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81" w:rsidRDefault="00592878" w:rsidP="00592878">
      <w:pPr>
        <w:jc w:val="center"/>
        <w:rPr>
          <w:b/>
          <w:bCs/>
          <w:sz w:val="28"/>
          <w:szCs w:val="28"/>
          <w:lang w:eastAsia="ar-SA"/>
        </w:rPr>
      </w:pPr>
      <w:r w:rsidRPr="003D39E4">
        <w:rPr>
          <w:b/>
          <w:bCs/>
          <w:sz w:val="28"/>
          <w:szCs w:val="28"/>
          <w:lang w:eastAsia="ar-SA"/>
        </w:rPr>
        <w:t xml:space="preserve">Частное образовательное учреждение высшего образования </w:t>
      </w:r>
    </w:p>
    <w:p w:rsidR="00224681" w:rsidRDefault="00592878" w:rsidP="00592878">
      <w:pPr>
        <w:jc w:val="center"/>
        <w:rPr>
          <w:b/>
          <w:bCs/>
          <w:sz w:val="28"/>
          <w:szCs w:val="28"/>
          <w:lang w:eastAsia="ar-SA"/>
        </w:rPr>
      </w:pPr>
      <w:r w:rsidRPr="003D39E4">
        <w:rPr>
          <w:b/>
          <w:bCs/>
          <w:sz w:val="28"/>
          <w:szCs w:val="28"/>
          <w:lang w:eastAsia="ar-SA"/>
        </w:rPr>
        <w:t xml:space="preserve">«Восточная экономико-юридическая гуманитарная академия» </w:t>
      </w:r>
    </w:p>
    <w:p w:rsidR="00592878" w:rsidRPr="003D39E4" w:rsidRDefault="00592878" w:rsidP="00592878">
      <w:pPr>
        <w:jc w:val="center"/>
        <w:rPr>
          <w:b/>
          <w:bCs/>
          <w:sz w:val="28"/>
          <w:szCs w:val="28"/>
          <w:lang w:eastAsia="ar-SA"/>
        </w:rPr>
      </w:pPr>
      <w:r w:rsidRPr="003D39E4">
        <w:rPr>
          <w:b/>
          <w:bCs/>
          <w:sz w:val="28"/>
          <w:szCs w:val="28"/>
          <w:lang w:eastAsia="ar-SA"/>
        </w:rPr>
        <w:t>(Академия ВЭГУ)</w:t>
      </w:r>
    </w:p>
    <w:tbl>
      <w:tblPr>
        <w:tblW w:w="9923" w:type="dxa"/>
        <w:tblInd w:w="108" w:type="dxa"/>
        <w:tblLook w:val="0000"/>
      </w:tblPr>
      <w:tblGrid>
        <w:gridCol w:w="5103"/>
        <w:gridCol w:w="4820"/>
      </w:tblGrid>
      <w:tr w:rsidR="00592878" w:rsidRPr="003D39E4" w:rsidTr="00592878">
        <w:tc>
          <w:tcPr>
            <w:tcW w:w="5103" w:type="dxa"/>
          </w:tcPr>
          <w:p w:rsidR="00592878" w:rsidRPr="003D39E4" w:rsidRDefault="00592878" w:rsidP="00592878">
            <w:pPr>
              <w:jc w:val="right"/>
            </w:pPr>
          </w:p>
        </w:tc>
        <w:tc>
          <w:tcPr>
            <w:tcW w:w="4820" w:type="dxa"/>
          </w:tcPr>
          <w:p w:rsidR="00592878" w:rsidRDefault="00592878" w:rsidP="00592878">
            <w:pPr>
              <w:jc w:val="right"/>
            </w:pPr>
          </w:p>
          <w:p w:rsidR="00592878" w:rsidRDefault="00592878" w:rsidP="00592878">
            <w:pPr>
              <w:jc w:val="right"/>
            </w:pPr>
          </w:p>
          <w:p w:rsidR="00592878" w:rsidRDefault="00592878" w:rsidP="00592878">
            <w:pPr>
              <w:jc w:val="right"/>
            </w:pPr>
          </w:p>
          <w:p w:rsidR="001C1A2B" w:rsidRDefault="001C1A2B" w:rsidP="00592878">
            <w:pPr>
              <w:jc w:val="right"/>
            </w:pPr>
          </w:p>
          <w:p w:rsidR="001C1A2B" w:rsidRDefault="001C1A2B" w:rsidP="00592878">
            <w:pPr>
              <w:jc w:val="right"/>
            </w:pPr>
          </w:p>
          <w:p w:rsidR="00592878" w:rsidRPr="003D39E4" w:rsidRDefault="00592878" w:rsidP="00224681">
            <w:pPr>
              <w:ind w:left="885"/>
            </w:pPr>
            <w:r w:rsidRPr="003D39E4">
              <w:t>УТВЕРЖДАЮ</w:t>
            </w:r>
          </w:p>
          <w:p w:rsidR="008065BC" w:rsidRDefault="008065BC" w:rsidP="00224681">
            <w:pPr>
              <w:ind w:left="885"/>
            </w:pPr>
            <w:r>
              <w:t>Первый прор</w:t>
            </w:r>
            <w:r w:rsidR="00592878" w:rsidRPr="003D39E4">
              <w:t xml:space="preserve">ектор </w:t>
            </w:r>
          </w:p>
          <w:p w:rsidR="00592878" w:rsidRDefault="00592878" w:rsidP="00224681">
            <w:pPr>
              <w:ind w:left="885"/>
            </w:pPr>
            <w:r w:rsidRPr="003D39E4">
              <w:t>ЧОУ ВО «Академия ВЭГУ»</w:t>
            </w:r>
          </w:p>
          <w:p w:rsidR="008065BC" w:rsidRPr="003D39E4" w:rsidRDefault="008065BC" w:rsidP="00224681">
            <w:pPr>
              <w:ind w:left="885"/>
            </w:pPr>
          </w:p>
          <w:p w:rsidR="00592878" w:rsidRPr="003D39E4" w:rsidRDefault="00224681" w:rsidP="00224681">
            <w:pPr>
              <w:ind w:left="885"/>
            </w:pPr>
            <w:r>
              <w:t>_______________</w:t>
            </w:r>
            <w:r w:rsidR="00592878" w:rsidRPr="003D39E4">
              <w:t xml:space="preserve"> </w:t>
            </w:r>
            <w:r>
              <w:t>С.Г. Масалимов</w:t>
            </w:r>
          </w:p>
          <w:p w:rsidR="00592878" w:rsidRPr="003D39E4" w:rsidRDefault="008065BC" w:rsidP="0080142F">
            <w:pPr>
              <w:ind w:left="885"/>
            </w:pPr>
            <w:r w:rsidRPr="003D39E4">
              <w:t xml:space="preserve"> </w:t>
            </w:r>
            <w:r w:rsidR="00592878" w:rsidRPr="003D39E4">
              <w:t>«</w:t>
            </w:r>
            <w:r>
              <w:t>___</w:t>
            </w:r>
            <w:r w:rsidR="00592878" w:rsidRPr="003D39E4">
              <w:t>»</w:t>
            </w:r>
            <w:r w:rsidR="00FB0CCE">
              <w:t xml:space="preserve"> </w:t>
            </w:r>
            <w:r>
              <w:t>__________</w:t>
            </w:r>
            <w:r w:rsidR="0081218C">
              <w:t xml:space="preserve">  20</w:t>
            </w:r>
            <w:r w:rsidR="0080142F">
              <w:t>20</w:t>
            </w:r>
            <w:r w:rsidR="00224681">
              <w:t xml:space="preserve"> </w:t>
            </w:r>
            <w:r w:rsidR="00592878" w:rsidRPr="003D39E4">
              <w:t>г.</w:t>
            </w:r>
          </w:p>
        </w:tc>
      </w:tr>
    </w:tbl>
    <w:p w:rsidR="00592878" w:rsidRDefault="00592878" w:rsidP="00592878">
      <w:pPr>
        <w:ind w:firstLine="570"/>
        <w:jc w:val="right"/>
        <w:rPr>
          <w:sz w:val="28"/>
          <w:szCs w:val="28"/>
        </w:rPr>
      </w:pPr>
    </w:p>
    <w:p w:rsidR="00592878" w:rsidRDefault="00592878" w:rsidP="00592878">
      <w:pPr>
        <w:ind w:firstLine="570"/>
        <w:jc w:val="right"/>
        <w:rPr>
          <w:sz w:val="28"/>
          <w:szCs w:val="28"/>
        </w:rPr>
      </w:pPr>
    </w:p>
    <w:p w:rsidR="00592878" w:rsidRPr="003D39E4" w:rsidRDefault="00592878" w:rsidP="00592878">
      <w:pPr>
        <w:ind w:firstLine="570"/>
        <w:jc w:val="right"/>
        <w:rPr>
          <w:sz w:val="28"/>
          <w:szCs w:val="28"/>
        </w:rPr>
      </w:pPr>
    </w:p>
    <w:p w:rsidR="00592878" w:rsidRPr="003D39E4" w:rsidRDefault="00592878" w:rsidP="00592878">
      <w:pPr>
        <w:spacing w:line="360" w:lineRule="auto"/>
        <w:jc w:val="center"/>
        <w:rPr>
          <w:sz w:val="28"/>
          <w:szCs w:val="28"/>
        </w:rPr>
      </w:pPr>
    </w:p>
    <w:p w:rsidR="00592878" w:rsidRDefault="00592878" w:rsidP="00E403DC">
      <w:pPr>
        <w:jc w:val="center"/>
        <w:rPr>
          <w:b/>
          <w:sz w:val="28"/>
          <w:szCs w:val="28"/>
        </w:rPr>
      </w:pPr>
      <w:r w:rsidRPr="003D39E4">
        <w:rPr>
          <w:sz w:val="32"/>
          <w:szCs w:val="32"/>
        </w:rPr>
        <w:t xml:space="preserve">      </w:t>
      </w:r>
    </w:p>
    <w:p w:rsidR="00592878" w:rsidRPr="005959AE" w:rsidRDefault="00592878" w:rsidP="00592878">
      <w:pPr>
        <w:jc w:val="center"/>
        <w:rPr>
          <w:sz w:val="32"/>
          <w:szCs w:val="32"/>
        </w:rPr>
      </w:pPr>
      <w:r w:rsidRPr="005959AE">
        <w:rPr>
          <w:sz w:val="32"/>
          <w:szCs w:val="32"/>
        </w:rPr>
        <w:t xml:space="preserve">      Дополнительная профессиональная программа </w:t>
      </w:r>
    </w:p>
    <w:p w:rsidR="00592878" w:rsidRPr="005959AE" w:rsidRDefault="00592878" w:rsidP="00592878">
      <w:pPr>
        <w:jc w:val="center"/>
        <w:rPr>
          <w:b/>
          <w:sz w:val="32"/>
          <w:szCs w:val="32"/>
        </w:rPr>
      </w:pPr>
      <w:r w:rsidRPr="005959AE">
        <w:rPr>
          <w:sz w:val="32"/>
          <w:szCs w:val="32"/>
        </w:rPr>
        <w:t>повышения квалификации</w:t>
      </w:r>
    </w:p>
    <w:p w:rsidR="00592878" w:rsidRDefault="00592878" w:rsidP="00592878">
      <w:pPr>
        <w:jc w:val="center"/>
        <w:rPr>
          <w:b/>
          <w:sz w:val="32"/>
          <w:szCs w:val="32"/>
          <w:shd w:val="clear" w:color="auto" w:fill="FFFFFF"/>
        </w:rPr>
      </w:pPr>
      <w:r w:rsidRPr="005959AE">
        <w:rPr>
          <w:b/>
          <w:sz w:val="32"/>
          <w:szCs w:val="32"/>
          <w:shd w:val="clear" w:color="auto" w:fill="FFFFFF"/>
        </w:rPr>
        <w:t>«Охрана труда</w:t>
      </w:r>
      <w:r>
        <w:rPr>
          <w:b/>
          <w:sz w:val="32"/>
          <w:szCs w:val="32"/>
          <w:shd w:val="clear" w:color="auto" w:fill="FFFFFF"/>
        </w:rPr>
        <w:t xml:space="preserve">» </w:t>
      </w:r>
    </w:p>
    <w:p w:rsidR="00592878" w:rsidRPr="002449F9" w:rsidRDefault="00592878" w:rsidP="00592878">
      <w:pPr>
        <w:jc w:val="center"/>
      </w:pPr>
      <w:r w:rsidRPr="00C335F0">
        <w:rPr>
          <w:sz w:val="28"/>
          <w:szCs w:val="28"/>
          <w:shd w:val="clear" w:color="auto" w:fill="FFFFFF"/>
        </w:rPr>
        <w:t>(</w:t>
      </w:r>
      <w:r w:rsidRPr="002449F9">
        <w:rPr>
          <w:shd w:val="clear" w:color="auto" w:fill="FFFFFF"/>
        </w:rPr>
        <w:t xml:space="preserve">для руководителей и </w:t>
      </w:r>
      <w:r>
        <w:rPr>
          <w:shd w:val="clear" w:color="auto" w:fill="FFFFFF"/>
        </w:rPr>
        <w:t>служащих</w:t>
      </w:r>
      <w:r w:rsidRPr="002449F9">
        <w:rPr>
          <w:shd w:val="clear" w:color="auto" w:fill="FFFFFF"/>
        </w:rPr>
        <w:t>) 40ч</w:t>
      </w:r>
    </w:p>
    <w:p w:rsidR="00592878" w:rsidRDefault="00592878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878" w:rsidRDefault="00592878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878" w:rsidRDefault="00592878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878" w:rsidRDefault="00592878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878" w:rsidRDefault="00592878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878" w:rsidRDefault="00592878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878" w:rsidRDefault="00592878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878" w:rsidRDefault="00592878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878" w:rsidRDefault="00592878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878" w:rsidRDefault="00592878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878" w:rsidRDefault="00592878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2878" w:rsidRDefault="00592878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6550" w:rsidRDefault="00D36550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6550" w:rsidRDefault="00D36550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6550" w:rsidRDefault="00D36550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6550" w:rsidRDefault="00D36550" w:rsidP="00592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1825" w:rsidRDefault="00D01825" w:rsidP="00BC7F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1825" w:rsidRDefault="00D01825" w:rsidP="00BC7F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1825" w:rsidRPr="005959AE" w:rsidRDefault="00D01825" w:rsidP="00BC7F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F57" w:rsidRPr="005959AE" w:rsidRDefault="00BC7F57" w:rsidP="00BC7F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7F57" w:rsidRPr="005959AE" w:rsidRDefault="00BC7F57" w:rsidP="00BC7F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59AE">
        <w:rPr>
          <w:rFonts w:ascii="Times New Roman" w:hAnsi="Times New Roman" w:cs="Times New Roman"/>
          <w:sz w:val="28"/>
          <w:szCs w:val="28"/>
        </w:rPr>
        <w:t>Уфа, 20</w:t>
      </w:r>
      <w:r w:rsidR="0080142F">
        <w:rPr>
          <w:rFonts w:ascii="Times New Roman" w:hAnsi="Times New Roman" w:cs="Times New Roman"/>
          <w:sz w:val="28"/>
          <w:szCs w:val="28"/>
        </w:rPr>
        <w:t>20</w:t>
      </w:r>
      <w:r w:rsidRPr="005959AE">
        <w:rPr>
          <w:rFonts w:ascii="Times New Roman" w:hAnsi="Times New Roman" w:cs="Times New Roman"/>
          <w:sz w:val="28"/>
          <w:szCs w:val="28"/>
        </w:rPr>
        <w:t>г.</w:t>
      </w:r>
    </w:p>
    <w:p w:rsidR="00BC7F57" w:rsidRDefault="00BC7F57" w:rsidP="00BC7F57">
      <w:pPr>
        <w:suppressAutoHyphens/>
        <w:jc w:val="both"/>
        <w:rPr>
          <w:sz w:val="28"/>
          <w:szCs w:val="28"/>
        </w:rPr>
      </w:pPr>
    </w:p>
    <w:p w:rsidR="0025666A" w:rsidRDefault="0025666A" w:rsidP="00BC7F57">
      <w:pPr>
        <w:suppressAutoHyphens/>
        <w:jc w:val="both"/>
        <w:rPr>
          <w:sz w:val="28"/>
          <w:szCs w:val="28"/>
        </w:rPr>
      </w:pPr>
    </w:p>
    <w:p w:rsidR="00695F59" w:rsidRPr="005959AE" w:rsidRDefault="00695F59" w:rsidP="00BC7F57">
      <w:pPr>
        <w:suppressAutoHyphens/>
        <w:jc w:val="both"/>
        <w:rPr>
          <w:sz w:val="28"/>
          <w:szCs w:val="28"/>
        </w:rPr>
      </w:pPr>
    </w:p>
    <w:p w:rsidR="00B47FA7" w:rsidRPr="00695F59" w:rsidRDefault="00B47FA7" w:rsidP="00D83CB7">
      <w:pPr>
        <w:pStyle w:val="a3"/>
        <w:tabs>
          <w:tab w:val="center" w:pos="4677"/>
        </w:tabs>
        <w:ind w:firstLine="142"/>
      </w:pPr>
      <w:r w:rsidRPr="00695F59">
        <w:lastRenderedPageBreak/>
        <w:t>1. ОБЩАЯ ХАРАКТЕРИСТИКА ПРОГРАММЫ</w:t>
      </w:r>
    </w:p>
    <w:p w:rsidR="005065D1" w:rsidRPr="00695F59" w:rsidRDefault="00B47FA7" w:rsidP="00EC0270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EastAsia"/>
        </w:rPr>
      </w:pPr>
      <w:r w:rsidRPr="00695F59">
        <w:rPr>
          <w:b/>
        </w:rPr>
        <w:t>1.1.</w:t>
      </w:r>
      <w:r w:rsidRPr="00695F59">
        <w:t xml:space="preserve"> Цель реализации программы</w:t>
      </w:r>
      <w:r w:rsidR="001E4758" w:rsidRPr="00695F59">
        <w:t xml:space="preserve">: </w:t>
      </w:r>
      <w:r w:rsidR="005065D1" w:rsidRPr="00695F59">
        <w:rPr>
          <w:rFonts w:eastAsiaTheme="minorEastAsia"/>
        </w:rPr>
        <w:t xml:space="preserve">реализации требований </w:t>
      </w:r>
      <w:hyperlink r:id="rId8" w:history="1">
        <w:r w:rsidR="005065D1" w:rsidRPr="00695F59">
          <w:rPr>
            <w:rFonts w:eastAsiaTheme="minorEastAsia"/>
          </w:rPr>
          <w:t>Трудового кодекса</w:t>
        </w:r>
      </w:hyperlink>
      <w:r w:rsidR="005065D1" w:rsidRPr="00695F59">
        <w:rPr>
          <w:rFonts w:eastAsiaTheme="minorEastAsia"/>
        </w:rPr>
        <w:t xml:space="preserve"> Российской Федерации, </w:t>
      </w:r>
      <w:hyperlink r:id="rId9" w:history="1">
        <w:r w:rsidR="005065D1" w:rsidRPr="00695F59">
          <w:rPr>
            <w:rFonts w:eastAsiaTheme="minorEastAsia"/>
          </w:rPr>
          <w:t>Федерального закона</w:t>
        </w:r>
      </w:hyperlink>
      <w:r w:rsidR="005065D1" w:rsidRPr="00695F59">
        <w:rPr>
          <w:rFonts w:eastAsiaTheme="minorEastAsia"/>
        </w:rPr>
        <w:t xml:space="preserve"> от 24 июля 1998 г. N 125-ФЗ </w:t>
      </w:r>
      <w:r w:rsidR="00DF1372" w:rsidRPr="00695F59">
        <w:rPr>
          <w:rFonts w:eastAsiaTheme="minorEastAsia"/>
        </w:rPr>
        <w:t>«</w:t>
      </w:r>
      <w:r w:rsidR="005065D1" w:rsidRPr="00695F59">
        <w:rPr>
          <w:rFonts w:eastAsiaTheme="minorEastAsia"/>
        </w:rPr>
        <w:t>Об обязательном социальном страховании от несчастных случаев на производстве и профессиональных заболеваний</w:t>
      </w:r>
      <w:r w:rsidR="00DF1372" w:rsidRPr="00695F59">
        <w:rPr>
          <w:rFonts w:eastAsiaTheme="minorEastAsia"/>
        </w:rPr>
        <w:t>"</w:t>
      </w:r>
      <w:r w:rsidR="005065D1" w:rsidRPr="00695F59">
        <w:rPr>
          <w:rFonts w:eastAsiaTheme="minorEastAsia"/>
        </w:rPr>
        <w:t xml:space="preserve">" и </w:t>
      </w:r>
      <w:hyperlink r:id="rId10" w:history="1">
        <w:r w:rsidR="005065D1" w:rsidRPr="00695F59">
          <w:rPr>
            <w:rFonts w:eastAsiaTheme="minorEastAsia"/>
          </w:rPr>
          <w:t>Порядка</w:t>
        </w:r>
      </w:hyperlink>
      <w:r w:rsidR="005065D1" w:rsidRPr="00695F59">
        <w:rPr>
          <w:rFonts w:eastAsiaTheme="minorEastAsia"/>
        </w:rPr>
        <w:t xml:space="preserve"> обучения по охране труда и проверки знаний требований охраны труда работников организаций, утвержденного </w:t>
      </w:r>
      <w:hyperlink r:id="rId11" w:history="1">
        <w:r w:rsidR="005065D1" w:rsidRPr="00695F59">
          <w:rPr>
            <w:rFonts w:eastAsiaTheme="minorEastAsia"/>
          </w:rPr>
          <w:t>постановлением</w:t>
        </w:r>
      </w:hyperlink>
      <w:r w:rsidR="005065D1" w:rsidRPr="00695F59">
        <w:rPr>
          <w:rFonts w:eastAsiaTheme="minorEastAsia"/>
        </w:rPr>
        <w:t xml:space="preserve"> Министерства труда и социального развития Российской Федерации и Министерства образования Российской Федерации от 13 января 2003 года N 1/29.</w:t>
      </w:r>
    </w:p>
    <w:p w:rsidR="005065D1" w:rsidRPr="00695F59" w:rsidRDefault="005065D1" w:rsidP="00EC0270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Theme="minorEastAsia" w:hAnsi="Arial" w:cs="Arial"/>
        </w:rPr>
      </w:pPr>
      <w:r w:rsidRPr="00695F59">
        <w:rPr>
          <w:rFonts w:eastAsiaTheme="minorEastAsia"/>
        </w:rPr>
        <w:t xml:space="preserve">Программа </w:t>
      </w:r>
      <w:r w:rsidR="006657FD" w:rsidRPr="00695F59">
        <w:rPr>
          <w:rFonts w:eastAsiaTheme="minorEastAsia"/>
        </w:rPr>
        <w:t>направлена на освоение</w:t>
      </w:r>
      <w:r w:rsidRPr="00695F59">
        <w:rPr>
          <w:rFonts w:eastAsiaTheme="minorEastAsia"/>
        </w:rPr>
        <w:t xml:space="preserve"> слушателями необходимых знаний по охране труда</w:t>
      </w:r>
      <w:r w:rsidR="00D01825" w:rsidRPr="00695F59">
        <w:rPr>
          <w:rFonts w:eastAsiaTheme="minorEastAsia"/>
        </w:rPr>
        <w:t>,</w:t>
      </w:r>
      <w:r w:rsidRPr="00695F59">
        <w:rPr>
          <w:rFonts w:eastAsiaTheme="minorEastAsia"/>
        </w:rPr>
        <w:t xml:space="preserve"> для их применения в практической деятельности в сфере безопасности и охраны труда</w:t>
      </w:r>
      <w:r w:rsidR="00D01825" w:rsidRPr="00695F59">
        <w:rPr>
          <w:rFonts w:eastAsiaTheme="minorEastAsia"/>
        </w:rPr>
        <w:t xml:space="preserve">, для </w:t>
      </w:r>
      <w:r w:rsidRPr="00695F59">
        <w:rPr>
          <w:rFonts w:eastAsiaTheme="minorEastAsia"/>
        </w:rPr>
        <w:t>обеспечения профилактических мер по сокращению производственного травматизма и профессиональных заболеваний</w:t>
      </w:r>
      <w:r w:rsidR="00D01825" w:rsidRPr="00695F59">
        <w:rPr>
          <w:rFonts w:eastAsiaTheme="minorEastAsia"/>
        </w:rPr>
        <w:t>.</w:t>
      </w:r>
    </w:p>
    <w:p w:rsidR="00083CCE" w:rsidRPr="00695F59" w:rsidRDefault="00083CCE" w:rsidP="00083CCE">
      <w:pPr>
        <w:jc w:val="both"/>
      </w:pPr>
      <w:r w:rsidRPr="00695F59">
        <w:rPr>
          <w:shd w:val="clear" w:color="auto" w:fill="FFFFFF"/>
        </w:rPr>
        <w:t xml:space="preserve">      Реализация программы по охране труда, учет и хранение результатов обучения </w:t>
      </w:r>
      <w:r w:rsidR="00E403DC" w:rsidRPr="00695F59">
        <w:rPr>
          <w:shd w:val="clear" w:color="auto" w:fill="FFFFFF"/>
        </w:rPr>
        <w:t xml:space="preserve"> в </w:t>
      </w:r>
      <w:r w:rsidR="00E403DC" w:rsidRPr="00695F59">
        <w:rPr>
          <w:bCs/>
          <w:lang w:eastAsia="ar-SA"/>
        </w:rPr>
        <w:t>ЧОУ ВО «Восточная экономико-юридическая гуманитарная академия»</w:t>
      </w:r>
      <w:r w:rsidR="00E403DC" w:rsidRPr="00695F59">
        <w:rPr>
          <w:b/>
          <w:bCs/>
          <w:lang w:eastAsia="ar-SA"/>
        </w:rPr>
        <w:t xml:space="preserve"> </w:t>
      </w:r>
      <w:r w:rsidR="00E403DC" w:rsidRPr="00695F59">
        <w:rPr>
          <w:shd w:val="clear" w:color="auto" w:fill="FFFFFF"/>
        </w:rPr>
        <w:t>будет осуществляться в</w:t>
      </w:r>
      <w:r w:rsidR="00E403DC" w:rsidRPr="00695F59">
        <w:t xml:space="preserve"> </w:t>
      </w:r>
      <w:r w:rsidRPr="00695F59">
        <w:rPr>
          <w:shd w:val="clear" w:color="auto" w:fill="FFFFFF"/>
        </w:rPr>
        <w:t xml:space="preserve">на основе Приказа Минобрнауки России от 01 июля 2013г. за №499 «Об утверждении Порядка организации и осуществления образовательной деятельности по дополнительным профессиональным программам» и в соответствии с «Перечнем типовых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хранения»(Утвержден Приказом Минкультуры России от 25 августа 2010 года № 558). </w:t>
      </w:r>
      <w:r w:rsidRPr="00695F59">
        <w:t xml:space="preserve">Учет и хранение результатов обучения по охране труда и проверки знаний требований охраны труда будет осуществляться соответственно номенклатуре дел: все данные документируются (оформляются необходимые приказы, аттестационные протоколы, формируются личные дела на каждого слушателя и т.д.). </w:t>
      </w:r>
    </w:p>
    <w:p w:rsidR="001E4758" w:rsidRPr="00695F59" w:rsidRDefault="00B47FA7" w:rsidP="004B1C64">
      <w:pPr>
        <w:pStyle w:val="a3"/>
        <w:tabs>
          <w:tab w:val="center" w:pos="4677"/>
        </w:tabs>
        <w:ind w:firstLine="142"/>
        <w:jc w:val="both"/>
      </w:pPr>
      <w:r w:rsidRPr="00695F59">
        <w:t>1.2. Планируемые результаты обучения</w:t>
      </w:r>
    </w:p>
    <w:p w:rsidR="003743C0" w:rsidRPr="00695F59" w:rsidRDefault="00B47FA7" w:rsidP="008C3A2F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95F59">
        <w:t xml:space="preserve"> </w:t>
      </w:r>
      <w:r w:rsidR="005065D1" w:rsidRPr="00695F59">
        <w:rPr>
          <w:rFonts w:eastAsiaTheme="minorEastAsia"/>
        </w:rPr>
        <w:t>В результате прохождения обучения по охране труда слушатели</w:t>
      </w:r>
      <w:r w:rsidR="003743C0" w:rsidRPr="00695F59">
        <w:rPr>
          <w:rFonts w:eastAsiaTheme="minorEastAsia"/>
        </w:rPr>
        <w:t>:</w:t>
      </w:r>
    </w:p>
    <w:p w:rsidR="003743C0" w:rsidRPr="00695F59" w:rsidRDefault="005065D1" w:rsidP="008C3A2F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95F59">
        <w:rPr>
          <w:rFonts w:eastAsiaTheme="minorEastAsia"/>
        </w:rPr>
        <w:t xml:space="preserve"> </w:t>
      </w:r>
      <w:r w:rsidR="003743C0" w:rsidRPr="00695F59">
        <w:rPr>
          <w:rFonts w:eastAsiaTheme="minorEastAsia"/>
        </w:rPr>
        <w:t xml:space="preserve">- приобретают </w:t>
      </w:r>
      <w:r w:rsidRPr="00695F59">
        <w:rPr>
          <w:rFonts w:eastAsiaTheme="minorEastAsia"/>
        </w:rPr>
        <w:t>знания об основах охраны труда, основах управления охраной труда в организации, по специальным вопросам обеспечения требований охраны труда и безопасности производственной деятельности</w:t>
      </w:r>
      <w:r w:rsidR="003743C0" w:rsidRPr="00695F59">
        <w:rPr>
          <w:rFonts w:eastAsiaTheme="minorEastAsia"/>
        </w:rPr>
        <w:t>;</w:t>
      </w:r>
    </w:p>
    <w:p w:rsidR="005065D1" w:rsidRPr="00695F59" w:rsidRDefault="003743C0" w:rsidP="008C3A2F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95F59">
        <w:rPr>
          <w:rFonts w:eastAsiaTheme="minorEastAsia"/>
        </w:rPr>
        <w:t>- приобретают знания</w:t>
      </w:r>
      <w:r w:rsidR="005065D1" w:rsidRPr="00695F59">
        <w:rPr>
          <w:rFonts w:eastAsiaTheme="minorEastAsia"/>
        </w:rPr>
        <w:t xml:space="preserve"> о социальной защите пострадавших от несчастных случаев на производстве и профессиональных заболеваний</w:t>
      </w:r>
      <w:r w:rsidRPr="00695F59">
        <w:rPr>
          <w:rFonts w:eastAsiaTheme="minorEastAsia"/>
        </w:rPr>
        <w:t>;</w:t>
      </w:r>
    </w:p>
    <w:p w:rsidR="003743C0" w:rsidRPr="00695F59" w:rsidRDefault="003743C0" w:rsidP="003743C0">
      <w:pPr>
        <w:widowControl w:val="0"/>
        <w:autoSpaceDE w:val="0"/>
        <w:autoSpaceDN w:val="0"/>
        <w:adjustRightInd w:val="0"/>
        <w:ind w:firstLine="284"/>
        <w:jc w:val="both"/>
        <w:rPr>
          <w:rFonts w:eastAsiaTheme="minorEastAsia"/>
        </w:rPr>
      </w:pPr>
      <w:r w:rsidRPr="00695F59">
        <w:rPr>
          <w:rFonts w:eastAsiaTheme="minorEastAsia"/>
        </w:rPr>
        <w:t>-</w:t>
      </w:r>
      <w:r w:rsidRPr="00695F59">
        <w:t>ознакомятся с</w:t>
      </w:r>
      <w:r w:rsidRPr="00695F59">
        <w:rPr>
          <w:rFonts w:eastAsiaTheme="minorEastAsia"/>
        </w:rPr>
        <w:t xml:space="preserve"> Государственными нормативными требованиями по охране труда;       </w:t>
      </w:r>
    </w:p>
    <w:p w:rsidR="003743C0" w:rsidRPr="00695F59" w:rsidRDefault="003743C0" w:rsidP="003743C0">
      <w:pPr>
        <w:ind w:firstLine="283"/>
        <w:jc w:val="both"/>
      </w:pPr>
      <w:r w:rsidRPr="00695F59">
        <w:t xml:space="preserve">-формирование у слушателей  потребности мотивированно выполнять требования охраны труда в государственных и муниципальных учреждениях, организовывать свою познавательную деятельность  по изучению инструкций, документов, методических пособий по охране труда; </w:t>
      </w:r>
    </w:p>
    <w:p w:rsidR="003743C0" w:rsidRPr="00695F59" w:rsidRDefault="003743C0" w:rsidP="003743C0">
      <w:pPr>
        <w:ind w:firstLine="283"/>
        <w:jc w:val="both"/>
      </w:pPr>
      <w:r w:rsidRPr="00695F59">
        <w:t>-совершенствуют умения ведения документации по охране труда;</w:t>
      </w:r>
    </w:p>
    <w:p w:rsidR="003743C0" w:rsidRPr="00695F59" w:rsidRDefault="003743C0" w:rsidP="003743C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95F59">
        <w:t xml:space="preserve">    -</w:t>
      </w:r>
      <w:r w:rsidRPr="00695F59">
        <w:rPr>
          <w:rFonts w:eastAsiaTheme="minorEastAsia"/>
        </w:rPr>
        <w:t>приобретают знания</w:t>
      </w:r>
      <w:r w:rsidRPr="00695F59">
        <w:t xml:space="preserve">  об </w:t>
      </w:r>
      <w:r w:rsidRPr="00695F59">
        <w:rPr>
          <w:rFonts w:eastAsiaTheme="minorEastAsia"/>
        </w:rPr>
        <w:t>обязанности</w:t>
      </w:r>
      <w:r w:rsidRPr="00695F59">
        <w:t xml:space="preserve"> выполнять требования по</w:t>
      </w:r>
      <w:r w:rsidRPr="00695F59">
        <w:rPr>
          <w:rFonts w:eastAsiaTheme="minorEastAsia"/>
        </w:rPr>
        <w:t xml:space="preserve"> охране труда, об ответственности работников за невыполнение требований охраны труда (своих трудовых обязанностей);  </w:t>
      </w:r>
    </w:p>
    <w:p w:rsidR="003743C0" w:rsidRPr="00695F59" w:rsidRDefault="003743C0" w:rsidP="003743C0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695F59">
        <w:rPr>
          <w:rFonts w:eastAsiaTheme="minorEastAsia"/>
        </w:rPr>
        <w:t xml:space="preserve">  -</w:t>
      </w:r>
      <w:r w:rsidR="00746CE9" w:rsidRPr="00695F59">
        <w:rPr>
          <w:rFonts w:eastAsiaTheme="minorEastAsia"/>
        </w:rPr>
        <w:t>получат</w:t>
      </w:r>
      <w:r w:rsidRPr="00695F59">
        <w:rPr>
          <w:rFonts w:eastAsiaTheme="minorEastAsia"/>
        </w:rPr>
        <w:t xml:space="preserve">  представления </w:t>
      </w:r>
      <w:r w:rsidR="00746CE9" w:rsidRPr="00695F59">
        <w:rPr>
          <w:rFonts w:eastAsiaTheme="minorEastAsia"/>
        </w:rPr>
        <w:t xml:space="preserve"> о</w:t>
      </w:r>
      <w:r w:rsidRPr="00695F59">
        <w:rPr>
          <w:rFonts w:eastAsiaTheme="minorEastAsia"/>
        </w:rPr>
        <w:t xml:space="preserve">  </w:t>
      </w:r>
      <w:r w:rsidRPr="00695F59">
        <w:rPr>
          <w:rFonts w:eastAsiaTheme="minorEastAsia"/>
          <w:bCs/>
        </w:rPr>
        <w:t>культур</w:t>
      </w:r>
      <w:r w:rsidR="00746CE9" w:rsidRPr="00695F59">
        <w:rPr>
          <w:rFonts w:eastAsiaTheme="minorEastAsia"/>
          <w:bCs/>
        </w:rPr>
        <w:t>е</w:t>
      </w:r>
      <w:r w:rsidRPr="00695F59">
        <w:rPr>
          <w:rFonts w:eastAsiaTheme="minorEastAsia"/>
          <w:bCs/>
        </w:rPr>
        <w:t xml:space="preserve"> охраны труда.</w:t>
      </w:r>
      <w:r w:rsidRPr="00695F59">
        <w:rPr>
          <w:rFonts w:eastAsiaTheme="minorEastAsia"/>
        </w:rPr>
        <w:t xml:space="preserve"> </w:t>
      </w:r>
    </w:p>
    <w:p w:rsidR="003743C0" w:rsidRPr="00695F59" w:rsidRDefault="003743C0" w:rsidP="00D01825">
      <w:pPr>
        <w:jc w:val="both"/>
        <w:rPr>
          <w:b/>
        </w:rPr>
      </w:pPr>
    </w:p>
    <w:p w:rsidR="00D843C3" w:rsidRPr="00695F59" w:rsidRDefault="00D843C3" w:rsidP="00D01825">
      <w:pPr>
        <w:jc w:val="both"/>
        <w:rPr>
          <w:b/>
        </w:rPr>
      </w:pPr>
    </w:p>
    <w:p w:rsidR="00D01825" w:rsidRPr="00695F59" w:rsidRDefault="00B47FA7" w:rsidP="00D01825">
      <w:pPr>
        <w:jc w:val="both"/>
      </w:pPr>
      <w:r w:rsidRPr="00695F59">
        <w:rPr>
          <w:b/>
        </w:rPr>
        <w:t>1.3.Требования к уровню подготовки поступающего на обучение</w:t>
      </w:r>
      <w:r w:rsidRPr="00695F59">
        <w:t xml:space="preserve"> (при необходимости)</w:t>
      </w:r>
      <w:r w:rsidR="002F0511" w:rsidRPr="00695F59">
        <w:t>.</w:t>
      </w:r>
      <w:r w:rsidR="00D01825" w:rsidRPr="00695F59">
        <w:t xml:space="preserve"> Дополнительная  профессиональная программа  повышения квалификации «Охрана труда» предназначена для руководителей</w:t>
      </w:r>
      <w:r w:rsidR="00E403DC" w:rsidRPr="00695F59">
        <w:t>, служащих</w:t>
      </w:r>
      <w:r w:rsidR="00D01825" w:rsidRPr="00695F59">
        <w:t xml:space="preserve"> и специалистов.  </w:t>
      </w:r>
    </w:p>
    <w:p w:rsidR="00D01825" w:rsidRPr="00695F59" w:rsidRDefault="00D01825" w:rsidP="00D01825">
      <w:pPr>
        <w:jc w:val="both"/>
        <w:rPr>
          <w:b/>
        </w:rPr>
      </w:pPr>
      <w:r w:rsidRPr="00695F59">
        <w:t xml:space="preserve">      Предшествующий у</w:t>
      </w:r>
      <w:r w:rsidRPr="00695F59">
        <w:rPr>
          <w:rFonts w:ascii="TimesNewRomanPSMT" w:hAnsi="TimesNewRomanPSMT"/>
        </w:rPr>
        <w:t xml:space="preserve">ровень образования –среднее профессиональное или высшее образование. </w:t>
      </w:r>
    </w:p>
    <w:p w:rsidR="00B747C5" w:rsidRPr="00695F59" w:rsidRDefault="00B747C5" w:rsidP="00B747C5">
      <w:pPr>
        <w:pStyle w:val="21"/>
        <w:ind w:firstLine="0"/>
        <w:rPr>
          <w:sz w:val="24"/>
          <w:szCs w:val="24"/>
        </w:rPr>
      </w:pPr>
      <w:r w:rsidRPr="00695F59">
        <w:rPr>
          <w:b/>
          <w:sz w:val="24"/>
          <w:szCs w:val="24"/>
        </w:rPr>
        <w:t xml:space="preserve">1.4 </w:t>
      </w:r>
      <w:r w:rsidR="00E403DC" w:rsidRPr="00695F59">
        <w:rPr>
          <w:b/>
          <w:sz w:val="24"/>
          <w:szCs w:val="24"/>
        </w:rPr>
        <w:t>Объем</w:t>
      </w:r>
      <w:r w:rsidRPr="00695F59">
        <w:rPr>
          <w:b/>
          <w:sz w:val="24"/>
          <w:szCs w:val="24"/>
        </w:rPr>
        <w:t xml:space="preserve"> программы:</w:t>
      </w:r>
      <w:r w:rsidR="0058616D" w:rsidRPr="00695F59">
        <w:rPr>
          <w:sz w:val="24"/>
          <w:szCs w:val="24"/>
        </w:rPr>
        <w:t xml:space="preserve"> 40ч</w:t>
      </w:r>
      <w:r w:rsidRPr="00695F59">
        <w:rPr>
          <w:sz w:val="24"/>
          <w:szCs w:val="24"/>
        </w:rPr>
        <w:t>.</w:t>
      </w:r>
    </w:p>
    <w:p w:rsidR="00B747C5" w:rsidRPr="00695F59" w:rsidRDefault="00B747C5" w:rsidP="00B747C5">
      <w:pPr>
        <w:pStyle w:val="21"/>
        <w:ind w:firstLine="0"/>
        <w:rPr>
          <w:sz w:val="24"/>
          <w:szCs w:val="24"/>
        </w:rPr>
      </w:pPr>
      <w:r w:rsidRPr="00695F59">
        <w:rPr>
          <w:b/>
          <w:sz w:val="24"/>
          <w:szCs w:val="24"/>
        </w:rPr>
        <w:t>1.</w:t>
      </w:r>
      <w:r w:rsidR="0058616D" w:rsidRPr="00695F59">
        <w:rPr>
          <w:b/>
          <w:sz w:val="24"/>
          <w:szCs w:val="24"/>
        </w:rPr>
        <w:t>5</w:t>
      </w:r>
      <w:r w:rsidRPr="00695F59">
        <w:rPr>
          <w:b/>
          <w:sz w:val="24"/>
          <w:szCs w:val="24"/>
        </w:rPr>
        <w:t xml:space="preserve"> Форма обучения:</w:t>
      </w:r>
      <w:r w:rsidR="0058616D" w:rsidRPr="00695F59">
        <w:rPr>
          <w:b/>
          <w:sz w:val="24"/>
          <w:szCs w:val="24"/>
        </w:rPr>
        <w:t xml:space="preserve"> </w:t>
      </w:r>
      <w:r w:rsidRPr="00695F59">
        <w:rPr>
          <w:sz w:val="24"/>
          <w:szCs w:val="24"/>
        </w:rPr>
        <w:t>очно-заочная</w:t>
      </w:r>
    </w:p>
    <w:p w:rsidR="00B747C5" w:rsidRPr="00695F59" w:rsidRDefault="00B747C5" w:rsidP="00B747C5">
      <w:pPr>
        <w:pStyle w:val="21"/>
        <w:ind w:firstLine="0"/>
        <w:rPr>
          <w:b/>
          <w:sz w:val="24"/>
          <w:szCs w:val="24"/>
        </w:rPr>
      </w:pPr>
      <w:r w:rsidRPr="00695F59">
        <w:rPr>
          <w:rFonts w:ascii="TimesNewRomanPS-BoldMT" w:hAnsi="TimesNewRomanPS-BoldMT"/>
          <w:b/>
          <w:bCs/>
          <w:sz w:val="24"/>
          <w:szCs w:val="24"/>
        </w:rPr>
        <w:t>1.</w:t>
      </w:r>
      <w:r w:rsidR="0058616D" w:rsidRPr="00695F59">
        <w:rPr>
          <w:rFonts w:ascii="TimesNewRomanPS-BoldMT" w:hAnsi="TimesNewRomanPS-BoldMT"/>
          <w:b/>
          <w:bCs/>
          <w:sz w:val="24"/>
          <w:szCs w:val="24"/>
        </w:rPr>
        <w:t>6</w:t>
      </w:r>
      <w:r w:rsidRPr="00695F59">
        <w:rPr>
          <w:rFonts w:ascii="TimesNewRomanPS-BoldMT" w:hAnsi="TimesNewRomanPS-BoldMT"/>
          <w:b/>
          <w:bCs/>
          <w:sz w:val="24"/>
          <w:szCs w:val="24"/>
        </w:rPr>
        <w:t xml:space="preserve"> Режим занятий: </w:t>
      </w:r>
      <w:r w:rsidRPr="00695F59">
        <w:rPr>
          <w:rFonts w:ascii="TimesNewRomanPS-BoldMT" w:hAnsi="TimesNewRomanPS-BoldMT"/>
          <w:sz w:val="24"/>
          <w:szCs w:val="24"/>
        </w:rPr>
        <w:t xml:space="preserve">из расчета </w:t>
      </w:r>
      <w:r w:rsidR="00E403DC" w:rsidRPr="00695F59">
        <w:rPr>
          <w:rFonts w:ascii="TimesNewRomanPS-BoldMT" w:hAnsi="TimesNewRomanPS-BoldMT"/>
          <w:sz w:val="24"/>
          <w:szCs w:val="24"/>
        </w:rPr>
        <w:t>2</w:t>
      </w:r>
      <w:r w:rsidRPr="00695F59">
        <w:rPr>
          <w:rFonts w:ascii="TimesNewRomanPSMT" w:hAnsi="TimesNewRomanPSMT"/>
          <w:sz w:val="24"/>
          <w:szCs w:val="24"/>
        </w:rPr>
        <w:t xml:space="preserve"> час</w:t>
      </w:r>
      <w:r w:rsidR="004C1B8F">
        <w:rPr>
          <w:rFonts w:ascii="TimesNewRomanPSMT" w:hAnsi="TimesNewRomanPSMT"/>
          <w:sz w:val="24"/>
          <w:szCs w:val="24"/>
        </w:rPr>
        <w:t>а</w:t>
      </w:r>
      <w:r w:rsidRPr="00695F59">
        <w:rPr>
          <w:rFonts w:ascii="TimesNewRomanPSMT" w:hAnsi="TimesNewRomanPSMT"/>
          <w:sz w:val="24"/>
          <w:szCs w:val="24"/>
        </w:rPr>
        <w:t xml:space="preserve"> в день.</w:t>
      </w:r>
    </w:p>
    <w:p w:rsidR="004A4E1E" w:rsidRPr="00695F59" w:rsidRDefault="002F0511" w:rsidP="002F0511">
      <w:pPr>
        <w:pStyle w:val="21"/>
        <w:ind w:hanging="142"/>
        <w:jc w:val="left"/>
        <w:rPr>
          <w:sz w:val="24"/>
          <w:szCs w:val="24"/>
        </w:rPr>
      </w:pPr>
      <w:r w:rsidRPr="00695F59">
        <w:rPr>
          <w:b/>
          <w:sz w:val="24"/>
          <w:szCs w:val="24"/>
        </w:rPr>
        <w:t xml:space="preserve">  </w:t>
      </w:r>
      <w:r w:rsidR="00B47FA7" w:rsidRPr="00695F59">
        <w:rPr>
          <w:b/>
          <w:sz w:val="24"/>
          <w:szCs w:val="24"/>
        </w:rPr>
        <w:t>1.</w:t>
      </w:r>
      <w:r w:rsidR="0058616D" w:rsidRPr="00695F59">
        <w:rPr>
          <w:b/>
          <w:sz w:val="24"/>
          <w:szCs w:val="24"/>
        </w:rPr>
        <w:t>7</w:t>
      </w:r>
      <w:r w:rsidR="00B47FA7" w:rsidRPr="00695F59">
        <w:rPr>
          <w:b/>
          <w:sz w:val="24"/>
          <w:szCs w:val="24"/>
        </w:rPr>
        <w:t>. Программа разработана на основе:</w:t>
      </w:r>
      <w:r w:rsidR="004A4E1E" w:rsidRPr="00695F59">
        <w:rPr>
          <w:sz w:val="24"/>
          <w:szCs w:val="24"/>
        </w:rPr>
        <w:t xml:space="preserve"> профессионального(ых) стандарта(ов) </w:t>
      </w:r>
    </w:p>
    <w:p w:rsidR="00B47FA7" w:rsidRPr="00695F59" w:rsidRDefault="004A4E1E" w:rsidP="00315B48">
      <w:pPr>
        <w:pStyle w:val="21"/>
        <w:tabs>
          <w:tab w:val="left" w:pos="142"/>
          <w:tab w:val="left" w:pos="284"/>
        </w:tabs>
        <w:ind w:firstLine="0"/>
        <w:rPr>
          <w:sz w:val="24"/>
          <w:szCs w:val="24"/>
        </w:rPr>
      </w:pPr>
      <w:r w:rsidRPr="00695F59">
        <w:rPr>
          <w:sz w:val="24"/>
          <w:szCs w:val="24"/>
        </w:rPr>
        <w:t>-Профессионального стандарта «Специалист в области  охраны  труда»: Утвержден  приказом Министерства  труда и социальной защиты  Российской Федерации  от «4»  августа 2014 г. No524н</w:t>
      </w:r>
      <w:r w:rsidR="002F0511" w:rsidRPr="00695F59">
        <w:rPr>
          <w:sz w:val="24"/>
          <w:szCs w:val="24"/>
        </w:rPr>
        <w:t>.</w:t>
      </w:r>
      <w:r w:rsidR="00315B48" w:rsidRPr="00695F59">
        <w:rPr>
          <w:sz w:val="24"/>
          <w:szCs w:val="24"/>
        </w:rPr>
        <w:t xml:space="preserve"> </w:t>
      </w:r>
      <w:r w:rsidR="00B47FA7" w:rsidRPr="00695F59">
        <w:rPr>
          <w:sz w:val="24"/>
          <w:szCs w:val="24"/>
        </w:rPr>
        <w:t>или квалификационных требований _______________________________________.</w:t>
      </w:r>
    </w:p>
    <w:p w:rsidR="00B47FA7" w:rsidRPr="00695F59" w:rsidRDefault="00B47FA7" w:rsidP="00AE6D62">
      <w:pPr>
        <w:pStyle w:val="21"/>
        <w:ind w:firstLine="142"/>
        <w:jc w:val="center"/>
        <w:rPr>
          <w:sz w:val="24"/>
          <w:szCs w:val="24"/>
        </w:rPr>
      </w:pPr>
      <w:r w:rsidRPr="00695F59">
        <w:rPr>
          <w:sz w:val="24"/>
          <w:szCs w:val="24"/>
        </w:rPr>
        <w:lastRenderedPageBreak/>
        <w:t>(наименование, номер приказа и дата утверждения)</w:t>
      </w:r>
    </w:p>
    <w:p w:rsidR="002F0511" w:rsidRPr="00695F59" w:rsidRDefault="002F0511" w:rsidP="0062549C">
      <w:pPr>
        <w:pStyle w:val="21"/>
        <w:ind w:firstLine="0"/>
        <w:rPr>
          <w:b/>
          <w:sz w:val="24"/>
          <w:szCs w:val="24"/>
        </w:rPr>
      </w:pPr>
    </w:p>
    <w:p w:rsidR="004A4E1E" w:rsidRPr="00695F59" w:rsidRDefault="00D01825" w:rsidP="0062549C">
      <w:pPr>
        <w:pStyle w:val="21"/>
        <w:ind w:firstLine="0"/>
        <w:rPr>
          <w:rFonts w:eastAsiaTheme="minorEastAsia"/>
          <w:sz w:val="24"/>
          <w:szCs w:val="24"/>
        </w:rPr>
      </w:pPr>
      <w:r w:rsidRPr="00695F59">
        <w:rPr>
          <w:b/>
          <w:sz w:val="24"/>
          <w:szCs w:val="24"/>
        </w:rPr>
        <w:t xml:space="preserve">1.8. </w:t>
      </w:r>
      <w:r w:rsidR="004A4E1E" w:rsidRPr="00695F59">
        <w:rPr>
          <w:rFonts w:eastAsiaTheme="minorEastAsia"/>
          <w:sz w:val="24"/>
          <w:szCs w:val="24"/>
        </w:rPr>
        <w:t xml:space="preserve">По окончании  обучения </w:t>
      </w:r>
      <w:r w:rsidR="0062549C" w:rsidRPr="00695F59">
        <w:rPr>
          <w:rFonts w:eastAsiaTheme="minorEastAsia"/>
          <w:sz w:val="24"/>
          <w:szCs w:val="24"/>
        </w:rPr>
        <w:t>по программе</w:t>
      </w:r>
      <w:r w:rsidR="004A4E1E" w:rsidRPr="00695F59">
        <w:rPr>
          <w:rFonts w:eastAsiaTheme="minorEastAsia"/>
          <w:sz w:val="24"/>
          <w:szCs w:val="24"/>
        </w:rPr>
        <w:t xml:space="preserve"> проводится проверка</w:t>
      </w:r>
      <w:r w:rsidR="002449F9" w:rsidRPr="00695F59">
        <w:rPr>
          <w:rFonts w:eastAsiaTheme="minorEastAsia"/>
          <w:sz w:val="24"/>
          <w:szCs w:val="24"/>
        </w:rPr>
        <w:t xml:space="preserve"> </w:t>
      </w:r>
      <w:r w:rsidR="004A4E1E" w:rsidRPr="00695F59">
        <w:rPr>
          <w:rFonts w:eastAsiaTheme="minorEastAsia"/>
          <w:sz w:val="24"/>
          <w:szCs w:val="24"/>
        </w:rPr>
        <w:t xml:space="preserve"> знаний </w:t>
      </w:r>
      <w:r w:rsidR="002449F9" w:rsidRPr="00695F59">
        <w:rPr>
          <w:rFonts w:eastAsiaTheme="minorEastAsia"/>
          <w:sz w:val="24"/>
          <w:szCs w:val="24"/>
        </w:rPr>
        <w:t xml:space="preserve"> по</w:t>
      </w:r>
      <w:r w:rsidR="00E403DC" w:rsidRPr="00695F59">
        <w:rPr>
          <w:rFonts w:eastAsiaTheme="minorEastAsia"/>
          <w:sz w:val="24"/>
          <w:szCs w:val="24"/>
        </w:rPr>
        <w:t xml:space="preserve"> </w:t>
      </w:r>
      <w:r w:rsidR="004A4E1E" w:rsidRPr="00695F59">
        <w:rPr>
          <w:rFonts w:eastAsiaTheme="minorEastAsia"/>
          <w:sz w:val="24"/>
          <w:szCs w:val="24"/>
        </w:rPr>
        <w:t>охран</w:t>
      </w:r>
      <w:r w:rsidR="002449F9" w:rsidRPr="00695F59">
        <w:rPr>
          <w:rFonts w:eastAsiaTheme="minorEastAsia"/>
          <w:sz w:val="24"/>
          <w:szCs w:val="24"/>
        </w:rPr>
        <w:t>е</w:t>
      </w:r>
      <w:r w:rsidR="004A4E1E" w:rsidRPr="00695F59">
        <w:rPr>
          <w:rFonts w:eastAsiaTheme="minorEastAsia"/>
          <w:sz w:val="24"/>
          <w:szCs w:val="24"/>
        </w:rPr>
        <w:t xml:space="preserve"> труда работников организаци</w:t>
      </w:r>
      <w:r w:rsidR="00E403DC" w:rsidRPr="00695F59">
        <w:rPr>
          <w:rFonts w:eastAsiaTheme="minorEastAsia"/>
          <w:sz w:val="24"/>
          <w:szCs w:val="24"/>
        </w:rPr>
        <w:t>и</w:t>
      </w:r>
      <w:r w:rsidR="0062549C" w:rsidRPr="00695F59">
        <w:rPr>
          <w:rFonts w:eastAsiaTheme="minorEastAsia"/>
          <w:sz w:val="24"/>
          <w:szCs w:val="24"/>
        </w:rPr>
        <w:t>.</w:t>
      </w:r>
      <w:r w:rsidR="00E403DC" w:rsidRPr="00695F59">
        <w:rPr>
          <w:rFonts w:eastAsiaTheme="minorEastAsia"/>
          <w:sz w:val="24"/>
          <w:szCs w:val="24"/>
        </w:rPr>
        <w:t xml:space="preserve"> </w:t>
      </w:r>
      <w:r w:rsidR="0062549C" w:rsidRPr="00695F59">
        <w:rPr>
          <w:rFonts w:eastAsiaTheme="minorEastAsia"/>
          <w:sz w:val="24"/>
          <w:szCs w:val="24"/>
        </w:rPr>
        <w:t>С</w:t>
      </w:r>
      <w:r w:rsidR="004A4E1E" w:rsidRPr="00695F59">
        <w:rPr>
          <w:rFonts w:eastAsiaTheme="minorEastAsia"/>
          <w:sz w:val="24"/>
          <w:szCs w:val="24"/>
        </w:rPr>
        <w:t>лушателям выда</w:t>
      </w:r>
      <w:r w:rsidR="0062549C" w:rsidRPr="00695F59">
        <w:rPr>
          <w:rFonts w:eastAsiaTheme="minorEastAsia"/>
          <w:sz w:val="24"/>
          <w:szCs w:val="24"/>
        </w:rPr>
        <w:t>е</w:t>
      </w:r>
      <w:r w:rsidR="004A4E1E" w:rsidRPr="00695F59">
        <w:rPr>
          <w:rFonts w:eastAsiaTheme="minorEastAsia"/>
          <w:sz w:val="24"/>
          <w:szCs w:val="24"/>
        </w:rPr>
        <w:t>тся удостоверени</w:t>
      </w:r>
      <w:r w:rsidR="002F0511" w:rsidRPr="00695F59">
        <w:rPr>
          <w:rFonts w:eastAsiaTheme="minorEastAsia"/>
          <w:sz w:val="24"/>
          <w:szCs w:val="24"/>
        </w:rPr>
        <w:t>е</w:t>
      </w:r>
      <w:r w:rsidR="004A4E1E" w:rsidRPr="00695F59">
        <w:rPr>
          <w:rFonts w:eastAsiaTheme="minorEastAsia"/>
          <w:sz w:val="24"/>
          <w:szCs w:val="24"/>
        </w:rPr>
        <w:t xml:space="preserve"> </w:t>
      </w:r>
      <w:r w:rsidR="0062549C" w:rsidRPr="00695F59">
        <w:rPr>
          <w:rFonts w:eastAsiaTheme="minorEastAsia"/>
          <w:sz w:val="24"/>
          <w:szCs w:val="24"/>
        </w:rPr>
        <w:t xml:space="preserve">о повышении квалификации </w:t>
      </w:r>
      <w:r w:rsidR="004A4E1E" w:rsidRPr="00695F59">
        <w:rPr>
          <w:rFonts w:eastAsiaTheme="minorEastAsia"/>
          <w:sz w:val="24"/>
          <w:szCs w:val="24"/>
        </w:rPr>
        <w:t>установленного образца.</w:t>
      </w:r>
    </w:p>
    <w:p w:rsidR="00D01825" w:rsidRPr="00695F59" w:rsidRDefault="00083CCE" w:rsidP="00AE6D62">
      <w:pPr>
        <w:jc w:val="both"/>
      </w:pPr>
      <w:r w:rsidRPr="00695F59">
        <w:rPr>
          <w:shd w:val="clear" w:color="auto" w:fill="FFFFFF"/>
        </w:rPr>
        <w:t xml:space="preserve">       </w:t>
      </w:r>
    </w:p>
    <w:p w:rsidR="00D01825" w:rsidRPr="00695F59" w:rsidRDefault="00D01825" w:rsidP="008F343C">
      <w:pPr>
        <w:pStyle w:val="a3"/>
        <w:tabs>
          <w:tab w:val="center" w:pos="4677"/>
        </w:tabs>
        <w:ind w:firstLine="567"/>
      </w:pPr>
    </w:p>
    <w:p w:rsidR="00B47FA7" w:rsidRPr="005959AE" w:rsidRDefault="00B47FA7" w:rsidP="008F343C">
      <w:pPr>
        <w:pStyle w:val="a3"/>
        <w:tabs>
          <w:tab w:val="center" w:pos="4677"/>
        </w:tabs>
        <w:ind w:firstLine="567"/>
      </w:pPr>
      <w:r w:rsidRPr="005959AE">
        <w:t>2. СОДЕРЖАНИЕ ПРОГРАММЫ</w:t>
      </w:r>
    </w:p>
    <w:p w:rsidR="007349E2" w:rsidRPr="005959AE" w:rsidRDefault="007349E2" w:rsidP="00B56A5F">
      <w:pPr>
        <w:pStyle w:val="21"/>
        <w:ind w:firstLine="0"/>
        <w:rPr>
          <w:b/>
          <w:szCs w:val="28"/>
        </w:rPr>
      </w:pPr>
      <w:r w:rsidRPr="005959AE">
        <w:rPr>
          <w:b/>
          <w:sz w:val="24"/>
          <w:szCs w:val="24"/>
        </w:rPr>
        <w:t xml:space="preserve">2.1. </w:t>
      </w:r>
      <w:r w:rsidRPr="005959AE">
        <w:rPr>
          <w:b/>
          <w:szCs w:val="28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2617"/>
        <w:gridCol w:w="843"/>
        <w:gridCol w:w="813"/>
        <w:gridCol w:w="944"/>
        <w:gridCol w:w="1465"/>
        <w:gridCol w:w="1295"/>
        <w:gridCol w:w="1701"/>
      </w:tblGrid>
      <w:tr w:rsidR="007349E2" w:rsidRPr="009D1F10" w:rsidTr="009D1F10">
        <w:tc>
          <w:tcPr>
            <w:tcW w:w="636" w:type="dxa"/>
            <w:vMerge w:val="restart"/>
          </w:tcPr>
          <w:p w:rsidR="007349E2" w:rsidRPr="009D1F10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№</w:t>
            </w:r>
          </w:p>
          <w:p w:rsidR="007349E2" w:rsidRPr="009D1F10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п/п</w:t>
            </w:r>
          </w:p>
          <w:p w:rsidR="007349E2" w:rsidRPr="009D1F10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 </w:t>
            </w:r>
          </w:p>
        </w:tc>
        <w:tc>
          <w:tcPr>
            <w:tcW w:w="2617" w:type="dxa"/>
            <w:vMerge w:val="restart"/>
          </w:tcPr>
          <w:p w:rsidR="007349E2" w:rsidRPr="009D1F10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Наименование тем</w:t>
            </w:r>
          </w:p>
          <w:p w:rsidR="007349E2" w:rsidRPr="009D1F10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vMerge w:val="restart"/>
          </w:tcPr>
          <w:p w:rsidR="007349E2" w:rsidRPr="009D1F10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Всего</w:t>
            </w:r>
          </w:p>
          <w:p w:rsidR="007349E2" w:rsidRPr="009D1F10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часов</w:t>
            </w:r>
          </w:p>
          <w:p w:rsidR="007349E2" w:rsidRPr="005959AE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 </w:t>
            </w:r>
          </w:p>
        </w:tc>
        <w:tc>
          <w:tcPr>
            <w:tcW w:w="813" w:type="dxa"/>
          </w:tcPr>
          <w:p w:rsidR="007349E2" w:rsidRPr="005959AE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3704" w:type="dxa"/>
            <w:gridSpan w:val="3"/>
          </w:tcPr>
          <w:p w:rsidR="007349E2" w:rsidRPr="005959AE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В том числе:</w:t>
            </w:r>
          </w:p>
        </w:tc>
        <w:tc>
          <w:tcPr>
            <w:tcW w:w="1701" w:type="dxa"/>
            <w:vMerge w:val="restart"/>
          </w:tcPr>
          <w:p w:rsidR="007349E2" w:rsidRPr="009D1F10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Формы</w:t>
            </w:r>
          </w:p>
          <w:p w:rsidR="007349E2" w:rsidRPr="009D1F10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контроля</w:t>
            </w:r>
          </w:p>
          <w:p w:rsidR="007349E2" w:rsidRPr="009D1F10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 </w:t>
            </w:r>
          </w:p>
        </w:tc>
      </w:tr>
      <w:tr w:rsidR="007349E2" w:rsidRPr="009D1F10" w:rsidTr="009D1F10">
        <w:tc>
          <w:tcPr>
            <w:tcW w:w="636" w:type="dxa"/>
            <w:vMerge/>
          </w:tcPr>
          <w:p w:rsidR="007349E2" w:rsidRPr="005959AE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2617" w:type="dxa"/>
            <w:vMerge/>
          </w:tcPr>
          <w:p w:rsidR="007349E2" w:rsidRPr="005959AE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843" w:type="dxa"/>
            <w:vMerge/>
          </w:tcPr>
          <w:p w:rsidR="007349E2" w:rsidRPr="005959AE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813" w:type="dxa"/>
          </w:tcPr>
          <w:p w:rsidR="007349E2" w:rsidRPr="009D1F10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Лек</w:t>
            </w:r>
          </w:p>
          <w:p w:rsidR="007349E2" w:rsidRPr="009D1F10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ции</w:t>
            </w:r>
          </w:p>
        </w:tc>
        <w:tc>
          <w:tcPr>
            <w:tcW w:w="944" w:type="dxa"/>
          </w:tcPr>
          <w:p w:rsidR="007349E2" w:rsidRPr="009D1F10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 xml:space="preserve">ЭО*, ДОТ** </w:t>
            </w:r>
          </w:p>
          <w:p w:rsidR="007349E2" w:rsidRPr="009D1F10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7349E2" w:rsidRPr="009D1F10" w:rsidRDefault="007349E2" w:rsidP="009D1F1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выездные занятия, стажировка, деловые игры  и др.</w:t>
            </w:r>
          </w:p>
        </w:tc>
        <w:tc>
          <w:tcPr>
            <w:tcW w:w="1295" w:type="dxa"/>
          </w:tcPr>
          <w:p w:rsidR="007349E2" w:rsidRPr="009D1F10" w:rsidRDefault="007349E2" w:rsidP="009D1F10">
            <w:pPr>
              <w:tabs>
                <w:tab w:val="left" w:pos="-107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ПЗ, лабора торные, семи нары, СРС</w:t>
            </w:r>
          </w:p>
        </w:tc>
        <w:tc>
          <w:tcPr>
            <w:tcW w:w="1701" w:type="dxa"/>
            <w:vMerge/>
          </w:tcPr>
          <w:p w:rsidR="007349E2" w:rsidRPr="009D1F10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349E2" w:rsidRPr="005959AE" w:rsidTr="009D1F10">
        <w:tc>
          <w:tcPr>
            <w:tcW w:w="636" w:type="dxa"/>
          </w:tcPr>
          <w:p w:rsidR="007349E2" w:rsidRPr="005959AE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  <w:i/>
              </w:rPr>
            </w:pPr>
            <w:r w:rsidRPr="005959AE">
              <w:rPr>
                <w:b/>
                <w:i/>
              </w:rPr>
              <w:t>1</w:t>
            </w:r>
          </w:p>
        </w:tc>
        <w:tc>
          <w:tcPr>
            <w:tcW w:w="2617" w:type="dxa"/>
          </w:tcPr>
          <w:p w:rsidR="007349E2" w:rsidRPr="005959AE" w:rsidRDefault="00F948C3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rPr>
                <w:b/>
                <w:i/>
              </w:rPr>
            </w:pPr>
            <w:r w:rsidRPr="005959AE">
              <w:rPr>
                <w:b/>
                <w:i/>
              </w:rPr>
              <w:t>Основы охраны труда</w:t>
            </w:r>
          </w:p>
        </w:tc>
        <w:tc>
          <w:tcPr>
            <w:tcW w:w="843" w:type="dxa"/>
          </w:tcPr>
          <w:p w:rsidR="007349E2" w:rsidRPr="002F0511" w:rsidRDefault="00B56A5F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8</w:t>
            </w:r>
          </w:p>
        </w:tc>
        <w:tc>
          <w:tcPr>
            <w:tcW w:w="813" w:type="dxa"/>
          </w:tcPr>
          <w:p w:rsidR="007349E2" w:rsidRPr="002F0511" w:rsidRDefault="00CE6038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4</w:t>
            </w:r>
            <w:r w:rsidR="00917D86" w:rsidRPr="002F0511">
              <w:rPr>
                <w:b/>
              </w:rPr>
              <w:t>,5</w:t>
            </w:r>
          </w:p>
        </w:tc>
        <w:tc>
          <w:tcPr>
            <w:tcW w:w="944" w:type="dxa"/>
          </w:tcPr>
          <w:p w:rsidR="007349E2" w:rsidRPr="002F0511" w:rsidRDefault="00917D86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3,5</w:t>
            </w:r>
          </w:p>
        </w:tc>
        <w:tc>
          <w:tcPr>
            <w:tcW w:w="1465" w:type="dxa"/>
          </w:tcPr>
          <w:p w:rsidR="007349E2" w:rsidRPr="005959AE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295" w:type="dxa"/>
          </w:tcPr>
          <w:p w:rsidR="007349E2" w:rsidRPr="005959AE" w:rsidRDefault="007349E2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7349E2" w:rsidRPr="005959AE" w:rsidRDefault="00144A84" w:rsidP="009D1F1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both"/>
            </w:pPr>
            <w:r w:rsidRPr="009D1F10">
              <w:rPr>
                <w:sz w:val="20"/>
                <w:szCs w:val="20"/>
              </w:rPr>
              <w:t>с</w:t>
            </w:r>
            <w:r w:rsidR="00CE6038" w:rsidRPr="009D1F10">
              <w:rPr>
                <w:sz w:val="20"/>
                <w:szCs w:val="20"/>
              </w:rPr>
              <w:t>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1.1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Трудовая деятельность человека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0,5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0,5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D1F10" w:rsidRDefault="009D1F10">
            <w:r w:rsidRPr="001F5D62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1.2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Основные принципы обеспечения безопас ности труда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1,0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0,5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0,5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D1F10" w:rsidRDefault="009D1F10" w:rsidP="009D1F10">
            <w:r w:rsidRPr="001F5D6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1.3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Основные принципы обеспечения охраны труда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1,0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0,5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0,5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D1F10" w:rsidRDefault="009D1F10">
            <w:r w:rsidRPr="00686D57">
              <w:rPr>
                <w:sz w:val="20"/>
                <w:szCs w:val="20"/>
              </w:rPr>
              <w:t>самоконтроль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1.4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Основные положения трудового права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2,0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>
              <w:t>1,0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>
              <w:t>1,0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D1F10" w:rsidRDefault="009D1F10">
            <w:r w:rsidRPr="00686D57">
              <w:rPr>
                <w:sz w:val="20"/>
                <w:szCs w:val="20"/>
              </w:rPr>
              <w:t>самоконтроль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1.5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Правовые основы охраны труда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0,25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>
              <w:t>0,25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D1F10" w:rsidRDefault="009D1F10">
            <w:r w:rsidRPr="001F5D62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1.6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Государственное регу лирование в сфере охраны труда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0,25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>
              <w:t>0,25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D1F10" w:rsidRDefault="009D1F10">
            <w:r w:rsidRPr="001F5D62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1.7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Государственные нор мативные требования по охране труда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1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0,5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0,5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D1F10" w:rsidRDefault="009D1F10">
            <w:r w:rsidRPr="007B4B03">
              <w:rPr>
                <w:sz w:val="20"/>
                <w:szCs w:val="20"/>
              </w:rPr>
              <w:t>самоконтроль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1.8</w:t>
            </w:r>
          </w:p>
        </w:tc>
        <w:tc>
          <w:tcPr>
            <w:tcW w:w="2617" w:type="dxa"/>
          </w:tcPr>
          <w:p w:rsidR="009D1F10" w:rsidRPr="005959AE" w:rsidRDefault="009D1F10" w:rsidP="002F051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Обязанности и ответст венность работников по соблюдению требо</w:t>
            </w:r>
            <w:r>
              <w:t xml:space="preserve"> </w:t>
            </w:r>
            <w:r w:rsidRPr="005959AE">
              <w:t>ваний охраны труда и трудового распорядка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1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0,5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0,5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D1F10" w:rsidRDefault="009D1F10">
            <w:r w:rsidRPr="007B4B03">
              <w:rPr>
                <w:sz w:val="20"/>
                <w:szCs w:val="20"/>
              </w:rPr>
              <w:t>самоконтроль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1.9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Обязанности и ответственность должностных лиц по соблюдению требований законодательства о труде и об охране труда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1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0,5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0,5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D1F10" w:rsidRDefault="009D1F10">
            <w:r w:rsidRPr="007B4B03">
              <w:rPr>
                <w:sz w:val="20"/>
                <w:szCs w:val="20"/>
              </w:rPr>
              <w:t>самоконтроль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2.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959AE">
              <w:rPr>
                <w:b/>
              </w:rPr>
              <w:t>Основы управления охраной труда в организации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12</w:t>
            </w:r>
          </w:p>
        </w:tc>
        <w:tc>
          <w:tcPr>
            <w:tcW w:w="81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6,5</w:t>
            </w:r>
          </w:p>
        </w:tc>
        <w:tc>
          <w:tcPr>
            <w:tcW w:w="944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5,5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D1F10" w:rsidRDefault="009D1F10">
            <w:r w:rsidRPr="001F5D62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2.1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Обязанности работода теля по обеспечению безопасных условий и</w:t>
            </w:r>
          </w:p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lastRenderedPageBreak/>
              <w:t>охраны труда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lastRenderedPageBreak/>
              <w:t>2,0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>
              <w:t>1,0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>
              <w:t>1,0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D1F10" w:rsidRDefault="009D1F10">
            <w:r w:rsidRPr="00B103CD">
              <w:rPr>
                <w:sz w:val="20"/>
                <w:szCs w:val="20"/>
              </w:rPr>
              <w:t>самоконтроль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lastRenderedPageBreak/>
              <w:t>2.2</w:t>
            </w:r>
          </w:p>
        </w:tc>
        <w:tc>
          <w:tcPr>
            <w:tcW w:w="2617" w:type="dxa"/>
          </w:tcPr>
          <w:p w:rsidR="009D1F10" w:rsidRPr="005959AE" w:rsidRDefault="009D1F10" w:rsidP="00752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Управление внутрен ней мотивацией работ ников на безопасный</w:t>
            </w:r>
          </w:p>
          <w:p w:rsidR="009D1F10" w:rsidRPr="005959AE" w:rsidRDefault="009D1F10" w:rsidP="00752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труд и соблюдение</w:t>
            </w:r>
          </w:p>
          <w:p w:rsidR="009D1F10" w:rsidRPr="005959AE" w:rsidRDefault="009D1F10" w:rsidP="00752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 xml:space="preserve"> требований охраны</w:t>
            </w:r>
          </w:p>
          <w:p w:rsidR="009D1F10" w:rsidRPr="005959AE" w:rsidRDefault="009D1F10" w:rsidP="007526DA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 xml:space="preserve"> труда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2,0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>
              <w:t>1,0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>
              <w:t>1,0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D1F10" w:rsidRDefault="009D1F10">
            <w:r w:rsidRPr="00B103CD">
              <w:rPr>
                <w:sz w:val="20"/>
                <w:szCs w:val="20"/>
              </w:rPr>
              <w:t>самоконтроль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5959AE">
              <w:t>2.3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Организация системы управления охраной труда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2,0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>
              <w:t>1,0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>
              <w:t>1,0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9D1F10" w:rsidRDefault="009D1F10">
            <w:r w:rsidRPr="00B103CD">
              <w:rPr>
                <w:sz w:val="20"/>
                <w:szCs w:val="20"/>
              </w:rPr>
              <w:t>самоконтроль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2.4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Социальное партнер ство работодателя и работников в сфере охраны труда. Органи зация общественного контроля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1,0</w:t>
            </w:r>
          </w:p>
        </w:tc>
        <w:tc>
          <w:tcPr>
            <w:tcW w:w="813" w:type="dxa"/>
          </w:tcPr>
          <w:p w:rsidR="009D1F10" w:rsidRPr="009F7556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9F7556">
              <w:t>0,5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9F7556">
              <w:t>0,5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B103CD">
              <w:rPr>
                <w:sz w:val="20"/>
                <w:szCs w:val="20"/>
              </w:rPr>
              <w:t>самоконтроль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2.5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Аттестация рабочих мест по условиям труда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1,0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9F7556">
              <w:t>0,5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9F7556">
              <w:t>0,5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B103CD">
              <w:rPr>
                <w:sz w:val="20"/>
                <w:szCs w:val="20"/>
              </w:rPr>
              <w:t>самоконтроль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2.6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Разработка инструкций по охране труда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0,5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9F7556">
              <w:t>0,5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1F5D62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2.7</w:t>
            </w:r>
          </w:p>
        </w:tc>
        <w:tc>
          <w:tcPr>
            <w:tcW w:w="2617" w:type="dxa"/>
          </w:tcPr>
          <w:p w:rsidR="009D1F10" w:rsidRPr="005959AE" w:rsidRDefault="009D1F10" w:rsidP="002F051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Организация обучения по охране труда и про верки знаний требова ний охраны труда рабо</w:t>
            </w:r>
            <w:r>
              <w:t xml:space="preserve"> </w:t>
            </w:r>
            <w:r w:rsidRPr="005959AE">
              <w:t>тников организаций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1,0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9F7556">
              <w:t>0,5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9F7556">
              <w:t>0,5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DC3523">
              <w:rPr>
                <w:sz w:val="20"/>
                <w:szCs w:val="20"/>
              </w:rPr>
              <w:t>самоконтроль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2.8</w:t>
            </w:r>
          </w:p>
        </w:tc>
        <w:tc>
          <w:tcPr>
            <w:tcW w:w="2617" w:type="dxa"/>
          </w:tcPr>
          <w:p w:rsidR="009D1F10" w:rsidRPr="005959AE" w:rsidRDefault="009D1F10" w:rsidP="009030C6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Предоставление ком пенсаций за условия труда; обеспечение</w:t>
            </w:r>
          </w:p>
          <w:p w:rsidR="009D1F10" w:rsidRDefault="009D1F10" w:rsidP="009030C6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работников средствами индивидуальной защиты</w:t>
            </w:r>
          </w:p>
          <w:p w:rsidR="009D1F10" w:rsidRPr="005959AE" w:rsidRDefault="009D1F10" w:rsidP="009030C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2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DC3523">
              <w:rPr>
                <w:sz w:val="20"/>
                <w:szCs w:val="20"/>
              </w:rPr>
              <w:t>самоконтроль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2.9</w:t>
            </w:r>
          </w:p>
        </w:tc>
        <w:tc>
          <w:tcPr>
            <w:tcW w:w="2617" w:type="dxa"/>
          </w:tcPr>
          <w:p w:rsidR="009D1F10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Основы предупрежде ния профессиональной заболеваемости</w:t>
            </w:r>
          </w:p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0, 25</w:t>
            </w:r>
          </w:p>
        </w:tc>
        <w:tc>
          <w:tcPr>
            <w:tcW w:w="81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0,25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1F5D62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2.10</w:t>
            </w:r>
          </w:p>
        </w:tc>
        <w:tc>
          <w:tcPr>
            <w:tcW w:w="2617" w:type="dxa"/>
          </w:tcPr>
          <w:p w:rsidR="009D1F10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Документация и отчет ность по охране труда</w:t>
            </w:r>
          </w:p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0,25</w:t>
            </w:r>
          </w:p>
        </w:tc>
        <w:tc>
          <w:tcPr>
            <w:tcW w:w="81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0,25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1F5D62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3</w:t>
            </w:r>
          </w:p>
        </w:tc>
        <w:tc>
          <w:tcPr>
            <w:tcW w:w="2617" w:type="dxa"/>
          </w:tcPr>
          <w:p w:rsidR="009D1F10" w:rsidRPr="005959AE" w:rsidRDefault="009D1F10" w:rsidP="00315B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59AE">
              <w:rPr>
                <w:b/>
              </w:rPr>
              <w:t>Специальные вопро сы обеспечения тре</w:t>
            </w:r>
            <w:r>
              <w:rPr>
                <w:b/>
              </w:rPr>
              <w:t>б</w:t>
            </w:r>
            <w:r w:rsidRPr="005959AE">
              <w:rPr>
                <w:b/>
              </w:rPr>
              <w:t>о ваний охраны труда и безопасности производственной деятельности</w:t>
            </w:r>
          </w:p>
        </w:tc>
        <w:tc>
          <w:tcPr>
            <w:tcW w:w="84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5959AE">
              <w:rPr>
                <w:b/>
              </w:rPr>
              <w:t>6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1F5D62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3.1</w:t>
            </w:r>
          </w:p>
        </w:tc>
        <w:tc>
          <w:tcPr>
            <w:tcW w:w="2617" w:type="dxa"/>
          </w:tcPr>
          <w:p w:rsidR="009D1F10" w:rsidRPr="005959AE" w:rsidRDefault="009D1F10" w:rsidP="009030C6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Основы предупрежде ния производственного травматизма</w:t>
            </w:r>
          </w:p>
        </w:tc>
        <w:tc>
          <w:tcPr>
            <w:tcW w:w="84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5959AE">
              <w:rPr>
                <w:b/>
              </w:rPr>
              <w:t>2</w:t>
            </w:r>
            <w:r>
              <w:rPr>
                <w:b/>
              </w:rPr>
              <w:t>,0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t>1,0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1F5D6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3.2</w:t>
            </w:r>
          </w:p>
        </w:tc>
        <w:tc>
          <w:tcPr>
            <w:tcW w:w="2617" w:type="dxa"/>
          </w:tcPr>
          <w:p w:rsidR="009D1F10" w:rsidRPr="005959AE" w:rsidRDefault="009D1F10" w:rsidP="00F82FFD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 xml:space="preserve">Техническое обеспече </w:t>
            </w:r>
            <w:r w:rsidRPr="005959AE">
              <w:lastRenderedPageBreak/>
              <w:t xml:space="preserve">ние безопасности зда ний и сооружений, обо рудования и инстру мента, </w:t>
            </w:r>
            <w:r>
              <w:t>т</w:t>
            </w:r>
            <w:r w:rsidRPr="005959AE">
              <w:t>ехнологичес</w:t>
            </w:r>
            <w:r>
              <w:t xml:space="preserve"> </w:t>
            </w:r>
            <w:r w:rsidRPr="005959AE">
              <w:t>ких процессов</w:t>
            </w:r>
          </w:p>
        </w:tc>
        <w:tc>
          <w:tcPr>
            <w:tcW w:w="84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5959AE">
              <w:rPr>
                <w:b/>
              </w:rPr>
              <w:lastRenderedPageBreak/>
              <w:t>0,5</w:t>
            </w:r>
          </w:p>
        </w:tc>
        <w:tc>
          <w:tcPr>
            <w:tcW w:w="81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0,5</w:t>
            </w:r>
          </w:p>
        </w:tc>
        <w:tc>
          <w:tcPr>
            <w:tcW w:w="944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-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A613A1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lastRenderedPageBreak/>
              <w:t>3.3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Коллективные средства защиты: вентиляция, освещение, защита от шума и вибрации</w:t>
            </w:r>
          </w:p>
        </w:tc>
        <w:tc>
          <w:tcPr>
            <w:tcW w:w="84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5959AE">
              <w:rPr>
                <w:b/>
              </w:rPr>
              <w:t>0,5</w:t>
            </w:r>
          </w:p>
        </w:tc>
        <w:tc>
          <w:tcPr>
            <w:tcW w:w="81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0,5</w:t>
            </w:r>
          </w:p>
        </w:tc>
        <w:tc>
          <w:tcPr>
            <w:tcW w:w="944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-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A613A1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3.4</w:t>
            </w:r>
          </w:p>
        </w:tc>
        <w:tc>
          <w:tcPr>
            <w:tcW w:w="2617" w:type="dxa"/>
          </w:tcPr>
          <w:p w:rsidR="009D1F10" w:rsidRPr="005959AE" w:rsidRDefault="009D1F10" w:rsidP="009030C6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Опасные производстве нные объекты и обес печение промышлен ной безопасности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0,5</w:t>
            </w:r>
          </w:p>
        </w:tc>
        <w:tc>
          <w:tcPr>
            <w:tcW w:w="81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0,5</w:t>
            </w:r>
          </w:p>
        </w:tc>
        <w:tc>
          <w:tcPr>
            <w:tcW w:w="944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-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A613A1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3.5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Организация безопас ного производства ра бот с повышенной опас ностью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1</w:t>
            </w:r>
          </w:p>
        </w:tc>
        <w:tc>
          <w:tcPr>
            <w:tcW w:w="81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0,5</w:t>
            </w:r>
          </w:p>
        </w:tc>
        <w:tc>
          <w:tcPr>
            <w:tcW w:w="944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0,5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1F5D6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3.6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Обеспечение электро безопасности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0,5</w:t>
            </w:r>
          </w:p>
        </w:tc>
        <w:tc>
          <w:tcPr>
            <w:tcW w:w="81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A613A1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3.7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Обеспечение пожарной безопасности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0,5</w:t>
            </w:r>
          </w:p>
        </w:tc>
        <w:tc>
          <w:tcPr>
            <w:tcW w:w="81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A613A1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3.8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Обеспечение безопа сности работников в аварийных ситуациях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0,5</w:t>
            </w:r>
          </w:p>
        </w:tc>
        <w:tc>
          <w:tcPr>
            <w:tcW w:w="81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A613A1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4</w:t>
            </w:r>
          </w:p>
        </w:tc>
        <w:tc>
          <w:tcPr>
            <w:tcW w:w="2617" w:type="dxa"/>
          </w:tcPr>
          <w:p w:rsidR="009D1F10" w:rsidRPr="005959AE" w:rsidRDefault="009D1F10" w:rsidP="00315B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59AE">
              <w:rPr>
                <w:b/>
              </w:rPr>
              <w:t>Социальная защита пострадавших на производстве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6</w:t>
            </w:r>
          </w:p>
        </w:tc>
        <w:tc>
          <w:tcPr>
            <w:tcW w:w="81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3724DD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4.1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Общие правовые принципы возмещения причиненного вреда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0,5</w:t>
            </w:r>
          </w:p>
        </w:tc>
        <w:tc>
          <w:tcPr>
            <w:tcW w:w="81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3724DD">
              <w:rPr>
                <w:sz w:val="20"/>
                <w:szCs w:val="20"/>
              </w:rPr>
              <w:t>собеседование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4.2</w:t>
            </w:r>
          </w:p>
        </w:tc>
        <w:tc>
          <w:tcPr>
            <w:tcW w:w="2617" w:type="dxa"/>
          </w:tcPr>
          <w:p w:rsidR="009D1F10" w:rsidRPr="005959AE" w:rsidRDefault="009D1F10" w:rsidP="009030C6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Обязательное социаль ное страхование от нес частных случаев на про изводстве и профессио нальных заболеваний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1</w:t>
            </w:r>
          </w:p>
        </w:tc>
        <w:tc>
          <w:tcPr>
            <w:tcW w:w="81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0,5</w:t>
            </w:r>
          </w:p>
        </w:tc>
        <w:tc>
          <w:tcPr>
            <w:tcW w:w="944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0,5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A467D7">
              <w:rPr>
                <w:sz w:val="20"/>
                <w:szCs w:val="20"/>
              </w:rPr>
              <w:t>самоконтроль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4.3</w:t>
            </w:r>
          </w:p>
        </w:tc>
        <w:tc>
          <w:tcPr>
            <w:tcW w:w="2617" w:type="dxa"/>
          </w:tcPr>
          <w:p w:rsidR="009D1F10" w:rsidRPr="005959AE" w:rsidRDefault="009D1F10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Порядок расследования и учета несчастных слу чаев на производстве</w:t>
            </w:r>
          </w:p>
        </w:tc>
        <w:tc>
          <w:tcPr>
            <w:tcW w:w="84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2F0511">
              <w:rPr>
                <w:b/>
              </w:rPr>
              <w:t>1</w:t>
            </w:r>
          </w:p>
        </w:tc>
        <w:tc>
          <w:tcPr>
            <w:tcW w:w="81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0,5</w:t>
            </w:r>
          </w:p>
        </w:tc>
        <w:tc>
          <w:tcPr>
            <w:tcW w:w="944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0,5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A467D7">
              <w:rPr>
                <w:sz w:val="20"/>
                <w:szCs w:val="20"/>
              </w:rPr>
              <w:t>самоконтроль</w:t>
            </w:r>
          </w:p>
        </w:tc>
      </w:tr>
      <w:tr w:rsidR="009D1F10" w:rsidRPr="005959AE" w:rsidTr="009D1F10">
        <w:tc>
          <w:tcPr>
            <w:tcW w:w="636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4.4</w:t>
            </w:r>
          </w:p>
        </w:tc>
        <w:tc>
          <w:tcPr>
            <w:tcW w:w="2617" w:type="dxa"/>
          </w:tcPr>
          <w:p w:rsidR="009D1F10" w:rsidRPr="005959AE" w:rsidRDefault="009D1F10" w:rsidP="004B78EB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Порядок расследования и учета профессиональ</w:t>
            </w:r>
            <w:r>
              <w:t xml:space="preserve"> </w:t>
            </w:r>
            <w:r w:rsidRPr="005959AE">
              <w:t>ных заболеваний</w:t>
            </w:r>
          </w:p>
        </w:tc>
        <w:tc>
          <w:tcPr>
            <w:tcW w:w="843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5959AE">
              <w:rPr>
                <w:b/>
              </w:rPr>
              <w:t>0,5</w:t>
            </w:r>
          </w:p>
        </w:tc>
        <w:tc>
          <w:tcPr>
            <w:tcW w:w="813" w:type="dxa"/>
          </w:tcPr>
          <w:p w:rsidR="009D1F10" w:rsidRPr="002F0511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0,5</w:t>
            </w:r>
          </w:p>
        </w:tc>
        <w:tc>
          <w:tcPr>
            <w:tcW w:w="944" w:type="dxa"/>
          </w:tcPr>
          <w:p w:rsidR="009D1F10" w:rsidRPr="005959AE" w:rsidRDefault="009D1F10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9D1F10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D1F10" w:rsidRDefault="009D1F10">
            <w:r w:rsidRPr="003724DD">
              <w:rPr>
                <w:sz w:val="20"/>
                <w:szCs w:val="20"/>
              </w:rPr>
              <w:t>собеседование</w:t>
            </w:r>
          </w:p>
        </w:tc>
      </w:tr>
      <w:tr w:rsidR="002F0511" w:rsidRPr="005959AE" w:rsidTr="009D1F10">
        <w:tc>
          <w:tcPr>
            <w:tcW w:w="636" w:type="dxa"/>
          </w:tcPr>
          <w:p w:rsidR="002F0511" w:rsidRPr="005959AE" w:rsidRDefault="002F0511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4.5</w:t>
            </w:r>
          </w:p>
        </w:tc>
        <w:tc>
          <w:tcPr>
            <w:tcW w:w="2617" w:type="dxa"/>
          </w:tcPr>
          <w:p w:rsidR="002F0511" w:rsidRPr="005959AE" w:rsidRDefault="002F0511" w:rsidP="00B56A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Оказание первой по мощи пострадавшим на производстве</w:t>
            </w:r>
          </w:p>
        </w:tc>
        <w:tc>
          <w:tcPr>
            <w:tcW w:w="843" w:type="dxa"/>
          </w:tcPr>
          <w:p w:rsidR="002F0511" w:rsidRPr="005959AE" w:rsidRDefault="002F0511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5959AE">
              <w:rPr>
                <w:b/>
              </w:rPr>
              <w:t>3</w:t>
            </w:r>
          </w:p>
        </w:tc>
        <w:tc>
          <w:tcPr>
            <w:tcW w:w="813" w:type="dxa"/>
          </w:tcPr>
          <w:p w:rsidR="002F0511" w:rsidRPr="002F0511" w:rsidRDefault="002F0511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3</w:t>
            </w:r>
          </w:p>
        </w:tc>
        <w:tc>
          <w:tcPr>
            <w:tcW w:w="944" w:type="dxa"/>
          </w:tcPr>
          <w:p w:rsidR="002F0511" w:rsidRPr="002F0511" w:rsidRDefault="002F0511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465" w:type="dxa"/>
          </w:tcPr>
          <w:p w:rsidR="002F0511" w:rsidRPr="005959AE" w:rsidRDefault="002F0511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2F0511" w:rsidRPr="005959AE" w:rsidRDefault="002F0511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F0511" w:rsidRPr="005959AE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3724DD">
              <w:rPr>
                <w:sz w:val="20"/>
                <w:szCs w:val="20"/>
              </w:rPr>
              <w:t>собеседование</w:t>
            </w:r>
          </w:p>
        </w:tc>
      </w:tr>
      <w:tr w:rsidR="002F0511" w:rsidRPr="005959AE" w:rsidTr="009D1F10">
        <w:tc>
          <w:tcPr>
            <w:tcW w:w="636" w:type="dxa"/>
          </w:tcPr>
          <w:p w:rsidR="002F0511" w:rsidRPr="005959AE" w:rsidRDefault="002F0511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  <w:r w:rsidRPr="005959AE">
              <w:t>5.</w:t>
            </w:r>
          </w:p>
        </w:tc>
        <w:tc>
          <w:tcPr>
            <w:tcW w:w="2617" w:type="dxa"/>
          </w:tcPr>
          <w:p w:rsidR="002F0511" w:rsidRPr="005959AE" w:rsidRDefault="002F0511" w:rsidP="009030C6">
            <w:pPr>
              <w:widowControl w:val="0"/>
              <w:autoSpaceDE w:val="0"/>
              <w:autoSpaceDN w:val="0"/>
              <w:adjustRightInd w:val="0"/>
              <w:jc w:val="both"/>
            </w:pPr>
            <w:r w:rsidRPr="005959AE">
              <w:t>Консультирование, тес тирование (самоконтр оль), экзамен</w:t>
            </w:r>
          </w:p>
        </w:tc>
        <w:tc>
          <w:tcPr>
            <w:tcW w:w="843" w:type="dxa"/>
          </w:tcPr>
          <w:p w:rsidR="002F0511" w:rsidRPr="005959AE" w:rsidRDefault="002F0511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 w:rsidRPr="005959AE">
              <w:rPr>
                <w:b/>
              </w:rPr>
              <w:t>8</w:t>
            </w:r>
          </w:p>
        </w:tc>
        <w:tc>
          <w:tcPr>
            <w:tcW w:w="813" w:type="dxa"/>
          </w:tcPr>
          <w:p w:rsidR="002F0511" w:rsidRPr="002F0511" w:rsidRDefault="002F0511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2</w:t>
            </w:r>
          </w:p>
        </w:tc>
        <w:tc>
          <w:tcPr>
            <w:tcW w:w="944" w:type="dxa"/>
          </w:tcPr>
          <w:p w:rsidR="002F0511" w:rsidRPr="002F0511" w:rsidRDefault="002F0511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</w:pPr>
            <w:r w:rsidRPr="002F0511">
              <w:t>6</w:t>
            </w:r>
          </w:p>
        </w:tc>
        <w:tc>
          <w:tcPr>
            <w:tcW w:w="1465" w:type="dxa"/>
          </w:tcPr>
          <w:p w:rsidR="002F0511" w:rsidRPr="005959AE" w:rsidRDefault="002F0511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2F0511" w:rsidRPr="005959AE" w:rsidRDefault="002F0511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F0511" w:rsidRPr="009D1F10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тестирование,</w:t>
            </w:r>
          </w:p>
          <w:p w:rsidR="009D1F10" w:rsidRPr="009D1F10" w:rsidRDefault="009D1F10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rPr>
                <w:sz w:val="20"/>
                <w:szCs w:val="20"/>
              </w:rPr>
            </w:pPr>
            <w:r w:rsidRPr="009D1F10">
              <w:rPr>
                <w:sz w:val="20"/>
                <w:szCs w:val="20"/>
              </w:rPr>
              <w:t>собеседование</w:t>
            </w:r>
          </w:p>
        </w:tc>
      </w:tr>
      <w:tr w:rsidR="002F0511" w:rsidRPr="005959AE" w:rsidTr="009D1F10">
        <w:tc>
          <w:tcPr>
            <w:tcW w:w="636" w:type="dxa"/>
          </w:tcPr>
          <w:p w:rsidR="002F0511" w:rsidRPr="005959AE" w:rsidRDefault="002F0511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</w:p>
        </w:tc>
        <w:tc>
          <w:tcPr>
            <w:tcW w:w="2617" w:type="dxa"/>
          </w:tcPr>
          <w:p w:rsidR="002F0511" w:rsidRPr="009D1F10" w:rsidRDefault="009D1F10" w:rsidP="009D1F1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D1F10">
              <w:rPr>
                <w:b/>
              </w:rPr>
              <w:t>ВСЕГО</w:t>
            </w:r>
          </w:p>
        </w:tc>
        <w:tc>
          <w:tcPr>
            <w:tcW w:w="843" w:type="dxa"/>
          </w:tcPr>
          <w:p w:rsidR="002F0511" w:rsidRPr="005959AE" w:rsidRDefault="002F0511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13" w:type="dxa"/>
          </w:tcPr>
          <w:p w:rsidR="002F0511" w:rsidRPr="005959AE" w:rsidRDefault="002F0511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944" w:type="dxa"/>
          </w:tcPr>
          <w:p w:rsidR="002F0511" w:rsidRPr="005959AE" w:rsidRDefault="002F0511" w:rsidP="002F0511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1465" w:type="dxa"/>
          </w:tcPr>
          <w:p w:rsidR="002F0511" w:rsidRPr="005959AE" w:rsidRDefault="002F0511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95" w:type="dxa"/>
          </w:tcPr>
          <w:p w:rsidR="002F0511" w:rsidRPr="005959AE" w:rsidRDefault="002F0511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F0511" w:rsidRPr="005959AE" w:rsidRDefault="002F0511" w:rsidP="00B56A5F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</w:pPr>
          </w:p>
        </w:tc>
      </w:tr>
    </w:tbl>
    <w:p w:rsidR="007349E2" w:rsidRPr="005959AE" w:rsidRDefault="007349E2" w:rsidP="007349E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autoSpaceDE w:val="0"/>
        <w:autoSpaceDN w:val="0"/>
        <w:jc w:val="both"/>
        <w:rPr>
          <w:sz w:val="20"/>
          <w:szCs w:val="20"/>
        </w:rPr>
      </w:pPr>
      <w:r w:rsidRPr="005959AE">
        <w:rPr>
          <w:sz w:val="20"/>
          <w:szCs w:val="20"/>
        </w:rPr>
        <w:t>*ЭО- Электронное  обучение</w:t>
      </w:r>
    </w:p>
    <w:p w:rsidR="007349E2" w:rsidRPr="005959AE" w:rsidRDefault="007349E2" w:rsidP="001D03FE">
      <w:pPr>
        <w:pStyle w:val="21"/>
        <w:ind w:firstLine="0"/>
        <w:rPr>
          <w:sz w:val="24"/>
          <w:szCs w:val="24"/>
        </w:rPr>
      </w:pPr>
      <w:r w:rsidRPr="005959AE">
        <w:rPr>
          <w:b/>
          <w:sz w:val="20"/>
        </w:rPr>
        <w:t>**</w:t>
      </w:r>
      <w:r w:rsidRPr="005959AE">
        <w:rPr>
          <w:sz w:val="20"/>
        </w:rPr>
        <w:t>ДОТ</w:t>
      </w:r>
      <w:r w:rsidRPr="005959AE">
        <w:rPr>
          <w:b/>
          <w:sz w:val="20"/>
        </w:rPr>
        <w:t>-</w:t>
      </w:r>
      <w:r w:rsidRPr="005959AE">
        <w:rPr>
          <w:sz w:val="20"/>
        </w:rPr>
        <w:t xml:space="preserve"> дистанционные образовательные  </w:t>
      </w:r>
    </w:p>
    <w:p w:rsidR="007349E2" w:rsidRDefault="007349E2" w:rsidP="00B47FA7">
      <w:pPr>
        <w:pStyle w:val="21"/>
        <w:ind w:firstLine="567"/>
        <w:rPr>
          <w:szCs w:val="28"/>
        </w:rPr>
      </w:pPr>
    </w:p>
    <w:p w:rsidR="00B47FA7" w:rsidRPr="00E403DC" w:rsidRDefault="00B47FA7" w:rsidP="00E403DC">
      <w:pPr>
        <w:tabs>
          <w:tab w:val="left" w:pos="935"/>
        </w:tabs>
        <w:jc w:val="center"/>
        <w:rPr>
          <w:b/>
          <w:sz w:val="28"/>
          <w:szCs w:val="28"/>
        </w:rPr>
      </w:pPr>
      <w:r w:rsidRPr="00E403DC">
        <w:rPr>
          <w:b/>
          <w:sz w:val="28"/>
          <w:szCs w:val="28"/>
        </w:rPr>
        <w:t>2.</w:t>
      </w:r>
      <w:r w:rsidR="002142DE" w:rsidRPr="00E403DC">
        <w:rPr>
          <w:b/>
          <w:sz w:val="28"/>
          <w:szCs w:val="28"/>
        </w:rPr>
        <w:t>3</w:t>
      </w:r>
      <w:r w:rsidRPr="00E403DC">
        <w:rPr>
          <w:b/>
          <w:sz w:val="28"/>
          <w:szCs w:val="28"/>
        </w:rPr>
        <w:t xml:space="preserve">. </w:t>
      </w:r>
      <w:r w:rsidR="002142DE" w:rsidRPr="00E403DC">
        <w:rPr>
          <w:b/>
          <w:sz w:val="28"/>
          <w:szCs w:val="28"/>
        </w:rPr>
        <w:t>Содержание программы</w:t>
      </w:r>
    </w:p>
    <w:p w:rsidR="001D03FE" w:rsidRPr="005959AE" w:rsidRDefault="001D03FE" w:rsidP="0001138D">
      <w:pPr>
        <w:pStyle w:val="a3"/>
        <w:tabs>
          <w:tab w:val="center" w:pos="4677"/>
        </w:tabs>
        <w:ind w:firstLine="567"/>
      </w:pPr>
    </w:p>
    <w:tbl>
      <w:tblPr>
        <w:tblStyle w:val="af"/>
        <w:tblW w:w="10031" w:type="dxa"/>
        <w:tblLayout w:type="fixed"/>
        <w:tblLook w:val="04A0"/>
      </w:tblPr>
      <w:tblGrid>
        <w:gridCol w:w="817"/>
        <w:gridCol w:w="1843"/>
        <w:gridCol w:w="7371"/>
      </w:tblGrid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rPr>
                <w:b w:val="0"/>
                <w:sz w:val="24"/>
                <w:szCs w:val="24"/>
              </w:rPr>
            </w:pPr>
            <w:r w:rsidRPr="005959AE">
              <w:rPr>
                <w:b w:val="0"/>
                <w:sz w:val="24"/>
                <w:szCs w:val="24"/>
              </w:rPr>
              <w:t>№п/п</w:t>
            </w:r>
          </w:p>
        </w:tc>
        <w:tc>
          <w:tcPr>
            <w:tcW w:w="1843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rPr>
                <w:b w:val="0"/>
                <w:sz w:val="24"/>
                <w:szCs w:val="24"/>
              </w:rPr>
            </w:pPr>
            <w:r w:rsidRPr="005959AE">
              <w:rPr>
                <w:b w:val="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7371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rPr>
                <w:b w:val="0"/>
                <w:sz w:val="24"/>
                <w:szCs w:val="24"/>
              </w:rPr>
            </w:pPr>
            <w:r w:rsidRPr="005959AE">
              <w:rPr>
                <w:b w:val="0"/>
                <w:sz w:val="24"/>
                <w:szCs w:val="24"/>
              </w:rPr>
              <w:t>Содержание раздела/темы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rPr>
                <w:b w:val="0"/>
              </w:rPr>
            </w:pPr>
          </w:p>
        </w:tc>
        <w:tc>
          <w:tcPr>
            <w:tcW w:w="1843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rPr>
                <w:b w:val="0"/>
              </w:rPr>
            </w:pPr>
          </w:p>
        </w:tc>
        <w:tc>
          <w:tcPr>
            <w:tcW w:w="7371" w:type="dxa"/>
          </w:tcPr>
          <w:p w:rsidR="005E4D95" w:rsidRPr="005E4D95" w:rsidRDefault="005E4D95" w:rsidP="005E4D95">
            <w:pPr>
              <w:pStyle w:val="a3"/>
              <w:tabs>
                <w:tab w:val="center" w:pos="4677"/>
              </w:tabs>
              <w:jc w:val="left"/>
            </w:pPr>
            <w:r w:rsidRPr="005E4D95">
              <w:t>1.Основы охраны труда</w:t>
            </w:r>
            <w:r>
              <w:t>-8ч.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5E4D95" w:rsidRPr="00695F59" w:rsidRDefault="005E4D95" w:rsidP="00315B48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autoSpaceDE w:val="0"/>
              <w:autoSpaceDN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Трудовая деятельность человека</w:t>
            </w:r>
          </w:p>
        </w:tc>
        <w:tc>
          <w:tcPr>
            <w:tcW w:w="7371" w:type="dxa"/>
          </w:tcPr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Общие понятия о трудовой деятельности человека. Труд как источник существования общества и индивида. Разделение труда и наемный (профессиональный) труд.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Двойственный характер труда: труд как процесс преобразования материального мира (простой процесс труда) и труд как социальное отношение (трудовые отношения нанимателя и наемного работника).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Общие сведения об организме человека и его взаимодействии с окружающей средой. Понятие внутренней устойчивости (гомеостазис) и его приспособляемости к изменяющимся условиям (адаптация). Медицинское определение понятий здоровья, болезни, травмы, смерти.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Условия труда: производственная среда и организация труда. Опасные и вредные производственные факторы и их классификация. Концепция порогового воздействия вредных факторов. Концепция беспорогового воздействия радиации. Понятия о предельно допустимой концентрации (ПДК), предельно допустимом уровне (ПДУ), предельно допустимом значении (ПДЗ), предельно допустимой дозе (ПДД). Тяжесть и напряженность трудового процесса. Тяжелые работы и работы с вредными и (или) опасными условиями труда. Оптимальные и допустимые условия труда.</w:t>
            </w:r>
          </w:p>
          <w:p w:rsidR="005E4D95" w:rsidRDefault="005E4D95" w:rsidP="001C6B6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Социально-юридический подход к определению несчастного случая на производстве, профессионального заболевания, утраты трудоспособности и утраты профессиональной трудоспособности. Утрата профессиональной трудоспособности и возможности существования как социальная опасность для человека и общества. Смерть работника как потеря возможности нормального существования его иждивенцев.</w:t>
            </w:r>
          </w:p>
          <w:p w:rsidR="005E4D95" w:rsidRPr="005959AE" w:rsidRDefault="005E4D95" w:rsidP="001C6B6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:rsidR="005E4D95" w:rsidRPr="00695F59" w:rsidRDefault="005E4D95" w:rsidP="00315B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Основные принципы обеспечения безопасности труда</w:t>
            </w:r>
          </w:p>
        </w:tc>
        <w:tc>
          <w:tcPr>
            <w:tcW w:w="7371" w:type="dxa"/>
          </w:tcPr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Понятие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5959AE">
              <w:rPr>
                <w:rFonts w:eastAsiaTheme="minorEastAsia"/>
                <w:b/>
                <w:bCs/>
                <w:sz w:val="24"/>
                <w:szCs w:val="24"/>
              </w:rPr>
              <w:t>безопасность труда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»</w:t>
            </w:r>
          </w:p>
          <w:p w:rsidR="005E4D95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Основная задача безопасности труда - исключение воздействия 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на работников вредных и (или) опасных производственных факторов; приведение уровня их воздействия к уровням, не превышающим установленных нормативов и минимизация их физиологических последствий - травм и заболеваний.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Понятие риска как меры опасности. Идентификация опасностей и оценка риска.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принципы обеспечения безопасности труда: совершенствование технологических процессов, модернизация оборудования, устранение или ограничение источников опасностей, ограничение зоны их распространения; средства индивидуальной и коллективной защиты.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Система организационно-технических и санитарно-гигиенических и иных мероприятий, обеспечивающих безопасность </w:t>
            </w:r>
            <w:r w:rsidRPr="005959AE">
              <w:rPr>
                <w:rFonts w:eastAsiaTheme="minorEastAsia"/>
                <w:sz w:val="24"/>
                <w:szCs w:val="24"/>
              </w:rPr>
              <w:lastRenderedPageBreak/>
              <w:t>труда; оценка их эффективности.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Взаимосвязь мероприятий по обеспечению технической, технологической, экологической и эргономической безопасности. Оценка эффективности мероприятий по обеспечению безопасности труда.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843" w:type="dxa"/>
          </w:tcPr>
          <w:p w:rsidR="005E4D95" w:rsidRPr="00695F59" w:rsidRDefault="005E4D95" w:rsidP="00315B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Основные принципы обеспечения охраны труда</w:t>
            </w:r>
          </w:p>
        </w:tc>
        <w:tc>
          <w:tcPr>
            <w:tcW w:w="7371" w:type="dxa"/>
          </w:tcPr>
          <w:p w:rsidR="005E4D95" w:rsidRPr="005959AE" w:rsidRDefault="005E4D95" w:rsidP="00610D0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Понятие </w:t>
            </w:r>
            <w:r>
              <w:rPr>
                <w:rFonts w:eastAsiaTheme="minorEastAsia"/>
                <w:sz w:val="24"/>
                <w:szCs w:val="24"/>
              </w:rPr>
              <w:t>«</w:t>
            </w:r>
            <w:r w:rsidRPr="005959AE">
              <w:rPr>
                <w:rFonts w:eastAsiaTheme="minorEastAsia"/>
                <w:b/>
                <w:bCs/>
                <w:sz w:val="24"/>
                <w:szCs w:val="24"/>
              </w:rPr>
              <w:t>охрана труда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». </w:t>
            </w:r>
            <w:r w:rsidRPr="005959AE">
              <w:rPr>
                <w:rFonts w:eastAsiaTheme="minorEastAsia"/>
                <w:sz w:val="24"/>
                <w:szCs w:val="24"/>
              </w:rPr>
              <w:t>Основная задача охраны труда - предотвращение производственного травматизма и профессиональных заболеваний и минимизация их социальных последствий.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5959AE">
              <w:rPr>
                <w:rFonts w:eastAsiaTheme="minorEastAsia"/>
                <w:sz w:val="24"/>
                <w:szCs w:val="24"/>
              </w:rPr>
              <w:t>Понятие социально приемлемого риска.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деятельности; социальное партнерство работодателей и работников в сфере охраны труда; гарантии защиты права работников на труд в условиях, соответствующих требованиям охраны труда; компенсации за тяжелые работы и работы с вредными и (или) опасными условиями труда; социальное страхование работников от несчастных случаев на производстве и профессиональных заболеваний; 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заболеваний.</w:t>
            </w:r>
          </w:p>
          <w:p w:rsidR="005E4D95" w:rsidRPr="005959AE" w:rsidRDefault="005E4D95" w:rsidP="00610D0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Экономический механизм и финансовое обеспечение системы управления охраной труда. Финансирование мероприятий по обеспечению безопасных условий труда и по улучшению условий и охраны труда. Оценка эффективности мероприятий по охране труда. Понятие предотвращенного ущерба, прямых и косвенных потерь.Взаимосвязь обеспечения экономической, технологической, экологической, эргономической безопасности и охраны труда.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Основные положения трудового права</w:t>
            </w:r>
          </w:p>
        </w:tc>
        <w:tc>
          <w:tcPr>
            <w:tcW w:w="7371" w:type="dxa"/>
          </w:tcPr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Основные понятия трудового права. Международные трудовые нормы Международной организации труда, регулирующие трудовые отношения. Основополагающие принципы </w:t>
            </w:r>
            <w:hyperlink r:id="rId12" w:history="1">
              <w:r w:rsidRPr="005959AE">
                <w:rPr>
                  <w:rFonts w:eastAsiaTheme="minorEastAsia"/>
                  <w:sz w:val="24"/>
                  <w:szCs w:val="24"/>
                </w:rPr>
                <w:t>Конституции</w:t>
              </w:r>
            </w:hyperlink>
            <w:r w:rsidRPr="005959AE">
              <w:rPr>
                <w:rFonts w:eastAsiaTheme="minorEastAsia"/>
                <w:sz w:val="24"/>
                <w:szCs w:val="24"/>
              </w:rPr>
              <w:t xml:space="preserve"> Российской Федерации, касающиеся вопросов труда. Понятие принудительного труда. Запрещение принудительного труда.</w:t>
            </w:r>
          </w:p>
          <w:p w:rsidR="005E4D95" w:rsidRPr="005959AE" w:rsidRDefault="00E43041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hyperlink r:id="rId13" w:history="1">
              <w:r w:rsidR="005E4D95" w:rsidRPr="005959AE">
                <w:rPr>
                  <w:rFonts w:eastAsiaTheme="minorEastAsia"/>
                  <w:sz w:val="24"/>
                  <w:szCs w:val="24"/>
                </w:rPr>
                <w:t>Трудовой кодекс</w:t>
              </w:r>
            </w:hyperlink>
            <w:r w:rsidR="005E4D95" w:rsidRPr="005959AE">
              <w:rPr>
                <w:rFonts w:eastAsiaTheme="minorEastAsia"/>
                <w:sz w:val="24"/>
                <w:szCs w:val="24"/>
              </w:rPr>
              <w:t xml:space="preserve"> Российской Федерации, федеральные законы и другие нормативные правовые акты, содержащие нормы трудового права. Трудовое право и государственное регулирование социально-трудовых отношений.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Понятие трудового договора. Отличие трудового договора от договоров гражданско-правового характера.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Содержание трудового договора. Общие положения трудового договора: стороны и содержание; гарантии при приеме на работу; срок трудового договора; порядок заключения и основания прекращения трудового договора; испытание при приеме на работу. Понятия "перевод" и "перемещение". Временный перевод на другую работу по производственной необходимости: основания, сроки и порядок перевода. Виды переводов на другую работу. Изменения существенных условий трудового договора. Порядок расторжения трудового договора по инициативе работника и по инициативе работодателя. Рабочее время и время отдыха. Трудовая дисциплина: поощрения за труд, дисциплинарные взыскания. Виды дисциплинарных взысканий; порядок применения дисциплинарных взысканий, снятие дисциплинарного взыскания. Правила </w:t>
            </w:r>
            <w:r w:rsidRPr="005959AE">
              <w:rPr>
                <w:rFonts w:eastAsiaTheme="minorEastAsia"/>
                <w:sz w:val="24"/>
                <w:szCs w:val="24"/>
              </w:rPr>
              <w:lastRenderedPageBreak/>
              <w:t xml:space="preserve">внутреннего трудового распорядка. Нормы </w:t>
            </w:r>
            <w:hyperlink r:id="rId14" w:history="1">
              <w:r w:rsidRPr="005959AE">
                <w:rPr>
                  <w:rFonts w:eastAsiaTheme="minorEastAsia"/>
                  <w:sz w:val="24"/>
                  <w:szCs w:val="24"/>
                </w:rPr>
                <w:t>трудового законодательства</w:t>
              </w:r>
            </w:hyperlink>
            <w:r w:rsidRPr="005959AE">
              <w:rPr>
                <w:rFonts w:eastAsiaTheme="minorEastAsia"/>
                <w:sz w:val="24"/>
                <w:szCs w:val="24"/>
              </w:rPr>
              <w:t>, регулирующие применение труда женщин, работников, имеющих несовершеннолетних детей или осуществляющих уход за больными членами их семей; особенности регулирования труда лиц моложе восемнадцати лет. Льготы и компенсации за тяжелые работы и работы с вредными и (или) опасными условиями труда.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Оплата труда и заработная плата: основные понятия и определения. Оплата труда в случаях выполнения работы в условиях, отклоняющихся от нормальных.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Ответственность сторон за нарушение </w:t>
            </w:r>
            <w:hyperlink r:id="rId15" w:history="1">
              <w:r w:rsidRPr="005959AE">
                <w:rPr>
                  <w:rFonts w:eastAsiaTheme="minorEastAsia"/>
                  <w:sz w:val="24"/>
                  <w:szCs w:val="24"/>
                </w:rPr>
                <w:t>трудового законодательства</w:t>
              </w:r>
            </w:hyperlink>
            <w:r w:rsidRPr="005959AE">
              <w:rPr>
                <w:rFonts w:eastAsiaTheme="minorEastAsia"/>
                <w:sz w:val="24"/>
                <w:szCs w:val="24"/>
              </w:rPr>
              <w:t>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Социальное партнерство - гарантия социального мира в условиях рыночной экономики. Коллективный договор: его содержание и структура; порядок и условия заключения; срок действия; разрешение разногласий. Ответственность сторон социального партнерства. Органы по рассмотрению трудовых споров.</w:t>
            </w:r>
          </w:p>
        </w:tc>
      </w:tr>
      <w:tr w:rsidR="005E4D95" w:rsidRPr="005959AE" w:rsidTr="00695F59">
        <w:trPr>
          <w:trHeight w:val="2429"/>
        </w:trPr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7371" w:type="dxa"/>
          </w:tcPr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Правовые источники охраны труда: </w:t>
            </w:r>
            <w:hyperlink r:id="rId16" w:history="1">
              <w:r w:rsidRPr="005959AE">
                <w:rPr>
                  <w:rFonts w:eastAsiaTheme="minorEastAsia"/>
                  <w:sz w:val="24"/>
                  <w:szCs w:val="24"/>
                </w:rPr>
                <w:t>Конституция</w:t>
              </w:r>
            </w:hyperlink>
            <w:r w:rsidRPr="005959AE">
              <w:rPr>
                <w:rFonts w:eastAsiaTheme="minorEastAsia"/>
                <w:sz w:val="24"/>
                <w:szCs w:val="24"/>
              </w:rPr>
              <w:t xml:space="preserve"> Российской Федерации; федеральные конституционные законы; </w:t>
            </w:r>
            <w:hyperlink r:id="rId17" w:history="1">
              <w:r w:rsidRPr="005959AE">
                <w:rPr>
                  <w:rFonts w:eastAsiaTheme="minorEastAsia"/>
                  <w:sz w:val="24"/>
                  <w:szCs w:val="24"/>
                </w:rPr>
                <w:t>Трудовой кодекс</w:t>
              </w:r>
            </w:hyperlink>
            <w:r w:rsidRPr="005959AE">
              <w:rPr>
                <w:rFonts w:eastAsiaTheme="minorEastAsia"/>
                <w:sz w:val="24"/>
                <w:szCs w:val="24"/>
              </w:rPr>
              <w:t xml:space="preserve">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конституции (уставы), законы и иные нормативные правовые акты субъектов Российской Федерации; акты органов местного самоуправления и локальные нормативные акты, содержащие нормы трудового права.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Действие законов и иных нормативных правовых актов, содержащих нормы трудового права.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Государственные нормативные требования охраны труда, устанавливающие правила, процедуры и критерии, направленные на сохранение жизни и здоровья работников в процессе трудовой деятельности, содержащиеся в федеральных законах и иных нормативных правовых актах об охране труда субъектов Российской Федерации.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Нормативные правовые акты, содержащие государственные нормативные требования охраны труда, Минтруда России, федеральных органов исполнительной власти, Госгортехнадзора России и Госатомнадзора России, Госстандарта России, Госстроя России и Минздрава России: сфера применения, порядок разработки, утверждения, согласования и пересмотра. Порядок подготовки нормативных правовых актов федеральных органов исполнительной власти и их государственной регистрации.</w:t>
            </w:r>
          </w:p>
          <w:p w:rsidR="005E4D95" w:rsidRPr="005959AE" w:rsidRDefault="00E43041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hyperlink r:id="rId18" w:history="1">
              <w:r w:rsidR="005E4D95" w:rsidRPr="005959AE">
                <w:rPr>
                  <w:rFonts w:eastAsiaTheme="minorEastAsia"/>
                  <w:sz w:val="24"/>
                  <w:szCs w:val="24"/>
                </w:rPr>
                <w:t>Трудовой кодекс</w:t>
              </w:r>
            </w:hyperlink>
            <w:r w:rsidR="005E4D95" w:rsidRPr="005959AE">
              <w:rPr>
                <w:rFonts w:eastAsiaTheme="minorEastAsia"/>
                <w:sz w:val="24"/>
                <w:szCs w:val="24"/>
              </w:rPr>
              <w:t xml:space="preserve"> Российской Федерации и </w:t>
            </w:r>
            <w:hyperlink r:id="rId19" w:history="1">
              <w:r w:rsidR="005E4D95" w:rsidRPr="005959AE">
                <w:rPr>
                  <w:rFonts w:eastAsiaTheme="minorEastAsia"/>
                  <w:sz w:val="24"/>
                  <w:szCs w:val="24"/>
                </w:rPr>
                <w:t>Федеральный закон</w:t>
              </w:r>
            </w:hyperlink>
            <w:r w:rsidR="005E4D95" w:rsidRPr="005959AE">
              <w:rPr>
                <w:rFonts w:eastAsiaTheme="minorEastAsia"/>
                <w:sz w:val="24"/>
                <w:szCs w:val="24"/>
              </w:rPr>
              <w:t xml:space="preserve"> Российской Федерации "Об основах охраны труда в Российской Федерации": основные направления государственной политики в области охраны труда: право и гарантии права работников на труд в условиях, соответствующих требованиям охраны труда; обязанности работодателя по обеспечению безопасных условий и охраны труда; обязанности работника в области охраны труда.</w:t>
            </w:r>
          </w:p>
          <w:p w:rsidR="005E4D95" w:rsidRPr="005959AE" w:rsidRDefault="00E43041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hyperlink r:id="rId20" w:history="1">
              <w:r w:rsidR="005E4D95" w:rsidRPr="005959AE">
                <w:rPr>
                  <w:rFonts w:eastAsiaTheme="minorEastAsia"/>
                  <w:sz w:val="24"/>
                  <w:szCs w:val="24"/>
                </w:rPr>
                <w:t>Гражданский кодекс</w:t>
              </w:r>
            </w:hyperlink>
            <w:r w:rsidR="005E4D95" w:rsidRPr="005959AE">
              <w:rPr>
                <w:rFonts w:eastAsiaTheme="minorEastAsia"/>
                <w:sz w:val="24"/>
                <w:szCs w:val="24"/>
              </w:rPr>
              <w:t xml:space="preserve"> Российской Федерации в части, касающейся вопросов возмещения вреда, причиненного несчастным случаем на производстве или профессиональным заболеванием.</w:t>
            </w:r>
          </w:p>
          <w:p w:rsidR="005E4D95" w:rsidRPr="005959AE" w:rsidRDefault="00E43041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hyperlink r:id="rId21" w:history="1">
              <w:r w:rsidR="005E4D95" w:rsidRPr="005959AE">
                <w:rPr>
                  <w:rFonts w:eastAsiaTheme="minorEastAsia"/>
                  <w:sz w:val="24"/>
                  <w:szCs w:val="24"/>
                </w:rPr>
                <w:t>Уголовный кодекс</w:t>
              </w:r>
            </w:hyperlink>
            <w:r w:rsidR="005E4D95" w:rsidRPr="005959AE">
              <w:rPr>
                <w:rFonts w:eastAsiaTheme="minorEastAsia"/>
                <w:sz w:val="24"/>
                <w:szCs w:val="24"/>
              </w:rPr>
              <w:t xml:space="preserve"> Российской Федерации в части, касающейся уголовной ответственности за нарушение требований охраны труда.</w:t>
            </w:r>
          </w:p>
          <w:p w:rsidR="005E4D95" w:rsidRPr="005959AE" w:rsidRDefault="00E43041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hyperlink r:id="rId22" w:history="1">
              <w:r w:rsidR="005E4D95" w:rsidRPr="005959AE">
                <w:rPr>
                  <w:rFonts w:eastAsiaTheme="minorEastAsia"/>
                  <w:sz w:val="24"/>
                  <w:szCs w:val="24"/>
                </w:rPr>
                <w:t>Кодекс</w:t>
              </w:r>
            </w:hyperlink>
            <w:r w:rsidR="005E4D95" w:rsidRPr="005959AE">
              <w:rPr>
                <w:rFonts w:eastAsiaTheme="minorEastAsia"/>
                <w:sz w:val="24"/>
                <w:szCs w:val="24"/>
              </w:rPr>
              <w:t xml:space="preserve"> Российской Федерации об административных правонарушениях в части, касающейся административной ответственности за нарушение требований охраны труда.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Законы Российской Федерации </w:t>
            </w:r>
            <w:hyperlink r:id="rId23" w:history="1">
              <w:r w:rsidRPr="005959AE">
                <w:rPr>
                  <w:rFonts w:eastAsiaTheme="minorEastAsia"/>
                  <w:sz w:val="24"/>
                  <w:szCs w:val="24"/>
                </w:rPr>
                <w:t>о техническом регулировании</w:t>
              </w:r>
            </w:hyperlink>
            <w:r w:rsidRPr="005959AE">
              <w:rPr>
                <w:rFonts w:eastAsiaTheme="minorEastAsia"/>
                <w:sz w:val="24"/>
                <w:szCs w:val="24"/>
              </w:rPr>
              <w:t xml:space="preserve">, </w:t>
            </w:r>
            <w:hyperlink r:id="rId24" w:history="1">
              <w:r w:rsidRPr="005959AE">
                <w:rPr>
                  <w:rFonts w:eastAsiaTheme="minorEastAsia"/>
                  <w:sz w:val="24"/>
                  <w:szCs w:val="24"/>
                </w:rPr>
                <w:t>промышленной</w:t>
              </w:r>
            </w:hyperlink>
            <w:r w:rsidRPr="005959AE">
              <w:rPr>
                <w:rFonts w:eastAsiaTheme="minorEastAsia"/>
                <w:sz w:val="24"/>
                <w:szCs w:val="24"/>
              </w:rPr>
              <w:t xml:space="preserve"> </w:t>
            </w:r>
            <w:hyperlink r:id="rId25" w:history="1">
              <w:r w:rsidRPr="005959AE">
                <w:rPr>
                  <w:rFonts w:eastAsiaTheme="minorEastAsia"/>
                  <w:sz w:val="24"/>
                  <w:szCs w:val="24"/>
                </w:rPr>
                <w:t>радиационной</w:t>
              </w:r>
            </w:hyperlink>
            <w:r w:rsidRPr="005959AE">
              <w:rPr>
                <w:rFonts w:eastAsiaTheme="minorEastAsia"/>
                <w:sz w:val="24"/>
                <w:szCs w:val="24"/>
              </w:rPr>
              <w:t xml:space="preserve"> и </w:t>
            </w:r>
            <w:hyperlink r:id="rId26" w:history="1">
              <w:r w:rsidRPr="005959AE">
                <w:rPr>
                  <w:rFonts w:eastAsiaTheme="minorEastAsia"/>
                  <w:sz w:val="24"/>
                  <w:szCs w:val="24"/>
                </w:rPr>
                <w:t>пожарной безопасности</w:t>
              </w:r>
            </w:hyperlink>
            <w:r w:rsidRPr="005959AE">
              <w:rPr>
                <w:rFonts w:eastAsiaTheme="minorEastAsia"/>
                <w:sz w:val="24"/>
                <w:szCs w:val="24"/>
              </w:rPr>
              <w:t>.</w:t>
            </w:r>
          </w:p>
          <w:p w:rsidR="005E4D95" w:rsidRPr="005959AE" w:rsidRDefault="00E43041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hyperlink r:id="rId27" w:history="1">
              <w:r w:rsidR="005E4D95" w:rsidRPr="005959AE">
                <w:rPr>
                  <w:rFonts w:eastAsiaTheme="minorEastAsia"/>
                  <w:sz w:val="24"/>
                  <w:szCs w:val="24"/>
                </w:rPr>
                <w:t>Налоговый кодекс</w:t>
              </w:r>
            </w:hyperlink>
            <w:r w:rsidR="005E4D95" w:rsidRPr="005959AE">
              <w:rPr>
                <w:rFonts w:eastAsiaTheme="minorEastAsia"/>
                <w:sz w:val="24"/>
                <w:szCs w:val="24"/>
              </w:rPr>
              <w:t xml:space="preserve"> Российской Федерации в части, касающейся отнесения затрат на обеспечение безопасных условий и охраны труда и на улучшение условий и охраны труда.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1843" w:type="dxa"/>
          </w:tcPr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Государственное регу лирование в сфере охраны труда</w:t>
            </w:r>
          </w:p>
        </w:tc>
        <w:tc>
          <w:tcPr>
            <w:tcW w:w="7371" w:type="dxa"/>
          </w:tcPr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Правовые основы государственного управления охраной труда. Структура органов государственного управления охраной труда.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Функции и полномочия в области охраны труда Правительства Российской Федерации, Министерства труда и социального развития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самоуправления, осуществляющих: управление охраной труда на федеральном (общегосударственном), отраслевом, региональном (субъекта Российской Федерации) и муниципальном (органа местного самоуправления) уровнях.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Органы государственного надзора и контроля за соблюдением </w:t>
            </w:r>
            <w:hyperlink r:id="rId28" w:history="1">
              <w:r w:rsidRPr="005959AE">
                <w:rPr>
                  <w:rFonts w:eastAsiaTheme="minorEastAsia"/>
                  <w:sz w:val="24"/>
                  <w:szCs w:val="24"/>
                </w:rPr>
                <w:t>трудового законодательства</w:t>
              </w:r>
            </w:hyperlink>
            <w:r w:rsidRPr="005959AE">
              <w:rPr>
                <w:rFonts w:eastAsiaTheme="minorEastAsia"/>
                <w:sz w:val="24"/>
                <w:szCs w:val="24"/>
              </w:rPr>
              <w:t xml:space="preserve"> и иных нормативных правовых актов, содержащих нормы трудового права. Прокуратура и ее роль в системе государственного надзора и контроля. Государственные инспекции и их функции. Федеральная инспекция труда. Госгортехнадзор России, Госсанэпиднадзор России и другие специализированные инспекции. Государственный инспектор и его права.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Государственная экспертиза условий труда и ее функции.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Органы, осуществляющие обязательное социальное страхование от несчастных случаев на производстве и профессиональных заболеваний.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Органы медико-социальной экспертизы.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Организация общественного контроля в лице технических инспекций профессиональных союзов.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1.7</w:t>
            </w:r>
          </w:p>
        </w:tc>
        <w:tc>
          <w:tcPr>
            <w:tcW w:w="1843" w:type="dxa"/>
          </w:tcPr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Государственные норматив ные требо вания по охране труда</w:t>
            </w:r>
          </w:p>
        </w:tc>
        <w:tc>
          <w:tcPr>
            <w:tcW w:w="7371" w:type="dxa"/>
          </w:tcPr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Государственные нормативные требования по охране труда. Порядок разработки, принятия, внедрения нормативных требований.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Технические регламенты и изменение всей системы нормативных актов по безопасности в Российской Федерации. Международные и европейские стандарты и нормы. Проблемы гармонизации российских норм с международными нормами и нормами Европейского Союза.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Национальные и государственные (ГОСТ) стандарты, СанПиНы (санитарные правила и нормы), СНиПы (строительные нормы и правила), СП (своды правил), ПОТ (правила охраны труда), НПБ (нормы пожарной безопасности), ПБ (правила безопасности), РД (руководящие документы), МУ (методические указания) и другие документы.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1843" w:type="dxa"/>
          </w:tcPr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Обязанности и ответ ственность работни ков по соблю дению требований охраны труда и трудового распорядка</w:t>
            </w:r>
          </w:p>
        </w:tc>
        <w:tc>
          <w:tcPr>
            <w:tcW w:w="7371" w:type="dxa"/>
          </w:tcPr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Трудовые обязанности работников по охране труда. Ответственность работников за невыполнение требований охраны труда (своих трудовых обязанностей).</w:t>
            </w:r>
          </w:p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1.9</w:t>
            </w:r>
          </w:p>
        </w:tc>
        <w:tc>
          <w:tcPr>
            <w:tcW w:w="1843" w:type="dxa"/>
          </w:tcPr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Обязанности и ответствен</w:t>
            </w:r>
          </w:p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5F59">
              <w:rPr>
                <w:sz w:val="24"/>
                <w:szCs w:val="24"/>
              </w:rPr>
              <w:t>ность долж ностных лиц по соблюдению требований законодательства о труде и об охране труда</w:t>
            </w:r>
          </w:p>
        </w:tc>
        <w:tc>
          <w:tcPr>
            <w:tcW w:w="7371" w:type="dxa"/>
          </w:tcPr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Административная и уголовная ответственность должностных лиц за нарушение или неисполнение требований законодательства о труде и об охране труда.</w:t>
            </w:r>
          </w:p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5E4D95" w:rsidRPr="00695F59" w:rsidRDefault="005E4D95" w:rsidP="000113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:rsidR="005E4D95" w:rsidRPr="005E4D95" w:rsidRDefault="005E4D95" w:rsidP="0001138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5E4D95">
              <w:rPr>
                <w:rFonts w:eastAsiaTheme="minorEastAsia"/>
                <w:b/>
                <w:sz w:val="24"/>
                <w:szCs w:val="24"/>
              </w:rPr>
              <w:t>2.Основы управления охраной труда в организации-12ч.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Обязан</w:t>
            </w:r>
          </w:p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ности работода</w:t>
            </w:r>
          </w:p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5F59">
              <w:rPr>
                <w:sz w:val="24"/>
                <w:szCs w:val="24"/>
              </w:rPr>
              <w:t>теля по обеспече нию безопас ных усло вий и охра ны труда</w:t>
            </w:r>
          </w:p>
        </w:tc>
        <w:tc>
          <w:tcPr>
            <w:tcW w:w="7371" w:type="dxa"/>
          </w:tcPr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Обязанности работодателя по соблюдению требований законодательных и иных нормативных правовых актов, содержащих государственные нормативные требования охраны труда, устанавливающих правила, процедуры и критерии, направленные на сохранение жизни и здоровья работников в процессе трудовой деятельности.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Работодатель и его должностные лица. Руководители, специалисты, исполнители. Распределение функциональных обязанностей работодателя по обеспечению требований охраны труда среди работников - руководителей и специалистов.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Служба (специалист) охраны труда организации и ее (его) функции.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Организация внутрифирменного (многоступенчатого) контроля.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Организация рассмотрения вопросов охраны труда руководителями.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Организация целевых и комплексных проверок.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Управление внутренней мотивацией работников на безопасный труд и соблюдение требований охраны труда</w:t>
            </w:r>
          </w:p>
        </w:tc>
        <w:tc>
          <w:tcPr>
            <w:tcW w:w="7371" w:type="dxa"/>
          </w:tcPr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Человеческий фактор, оказывающий влияние на решение вопросов охраны труда. Психологические (личностные) причины травматизма. Понятие </w:t>
            </w:r>
            <w:r w:rsidRPr="005959AE">
              <w:rPr>
                <w:rFonts w:eastAsiaTheme="minorEastAsia"/>
                <w:b/>
                <w:bCs/>
                <w:sz w:val="24"/>
                <w:szCs w:val="24"/>
              </w:rPr>
              <w:t>"культура охраны труда"</w:t>
            </w:r>
            <w:r w:rsidRPr="005959AE">
              <w:rPr>
                <w:rFonts w:eastAsiaTheme="minorEastAsia"/>
                <w:sz w:val="24"/>
                <w:szCs w:val="24"/>
              </w:rPr>
              <w:t>. Работник как личность. Построение системы поощрений и наказаний. Организация соревнования на лучшее рабочее место по охране труда.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Вовлечение работников в управление охраной труда. Организация ступенчатого "административно-общественного" контроля.</w:t>
            </w:r>
          </w:p>
          <w:p w:rsidR="005E4D95" w:rsidRPr="005959AE" w:rsidRDefault="005E4D95" w:rsidP="0001138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Организация информирования работников по вопросам охраны труда.</w:t>
            </w:r>
          </w:p>
          <w:p w:rsidR="005E4D95" w:rsidRPr="005959AE" w:rsidRDefault="005E4D95" w:rsidP="0001138D">
            <w:pPr>
              <w:pStyle w:val="a3"/>
              <w:tabs>
                <w:tab w:val="center" w:pos="4677"/>
              </w:tabs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b w:val="0"/>
                <w:bCs w:val="0"/>
                <w:sz w:val="24"/>
                <w:szCs w:val="24"/>
              </w:rPr>
              <w:t>Всемирный день охраны труда. Организация "Дня охраны труда".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Организация системы управления охраной труда</w:t>
            </w:r>
          </w:p>
        </w:tc>
        <w:tc>
          <w:tcPr>
            <w:tcW w:w="7371" w:type="dxa"/>
          </w:tcPr>
          <w:p w:rsidR="005E4D95" w:rsidRPr="005959AE" w:rsidRDefault="005E4D95" w:rsidP="0000464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Общие понятия современной теории систем управления (качеством, охраной окружающей среды, охраной труда, промышленной безопасностью). Повышение эффективности производства и сертификация систем управления.</w:t>
            </w:r>
          </w:p>
          <w:p w:rsidR="005E4D95" w:rsidRPr="005959AE" w:rsidRDefault="005E4D95" w:rsidP="0000464E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Руководство МОТ-СУОТ 2001, OHSAS 18001-1996, </w:t>
            </w:r>
            <w:hyperlink r:id="rId29" w:history="1">
              <w:r w:rsidRPr="005959AE">
                <w:rPr>
                  <w:rFonts w:eastAsiaTheme="minorEastAsia"/>
                  <w:sz w:val="24"/>
                  <w:szCs w:val="24"/>
                </w:rPr>
                <w:t xml:space="preserve">ГОСТ Р </w:t>
              </w:r>
              <w:r w:rsidRPr="005959AE">
                <w:rPr>
                  <w:rFonts w:eastAsiaTheme="minorEastAsia"/>
                  <w:sz w:val="24"/>
                  <w:szCs w:val="24"/>
                </w:rPr>
                <w:lastRenderedPageBreak/>
                <w:t>12.0.006-2002</w:t>
              </w:r>
            </w:hyperlink>
            <w:r w:rsidRPr="005959AE">
              <w:rPr>
                <w:rFonts w:eastAsiaTheme="minorEastAsia"/>
                <w:sz w:val="24"/>
                <w:szCs w:val="24"/>
              </w:rPr>
              <w:t xml:space="preserve"> (с учетом </w:t>
            </w:r>
            <w:hyperlink r:id="rId30" w:history="1">
              <w:r w:rsidRPr="005959AE">
                <w:rPr>
                  <w:rFonts w:eastAsiaTheme="minorEastAsia"/>
                  <w:sz w:val="24"/>
                  <w:szCs w:val="24"/>
                </w:rPr>
                <w:t>Изменения N 1</w:t>
              </w:r>
            </w:hyperlink>
            <w:r w:rsidRPr="005959AE">
              <w:rPr>
                <w:rFonts w:eastAsiaTheme="minorEastAsia"/>
                <w:sz w:val="24"/>
                <w:szCs w:val="24"/>
              </w:rPr>
              <w:t>) о системах управления охраной труда в организациях и методах их разработки, внедрения, поддержания в рабочем состоянии и постоянного совершенствования.</w:t>
            </w:r>
          </w:p>
          <w:p w:rsidR="005E4D95" w:rsidRPr="005959AE" w:rsidRDefault="005E4D95" w:rsidP="0000464E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Примерная структура и содержание основных документов СУОТ: политика организации в сфере охраны труда; цели и задачи корпоративного управления охраной труда; идентификация и оценка рисков; организационные структуры и ответственность персонала; обучение, осведомленность и компетентность персонала; взаимосвязи, взаимодействие и информация; документация и управление документацией; готовность к действиям в условиях аварийных ситуаций; взаимодействие с подрядчиками. Контроль: мониторинг и измерения основных показателей; отчетные данные и их анализ; аудит функционирования СУОТ; анализ эффективности СУОТ со стороны руководства; проведение корректирующих мероприятий; процедуры непрерывного совершенствования деятельности по охране труда.</w:t>
            </w:r>
          </w:p>
          <w:p w:rsidR="005E4D95" w:rsidRPr="005959AE" w:rsidRDefault="005E4D95" w:rsidP="0001138D">
            <w:pPr>
              <w:pStyle w:val="a3"/>
              <w:tabs>
                <w:tab w:val="center" w:pos="4677"/>
              </w:tabs>
              <w:ind w:firstLine="459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b w:val="0"/>
                <w:bCs w:val="0"/>
                <w:sz w:val="24"/>
                <w:szCs w:val="24"/>
              </w:rPr>
              <w:t>Планирование и финансирование мероприятий по охране труда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843" w:type="dxa"/>
          </w:tcPr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Социальное партнерство работо дателя и работников в сфере охраны труда. Организация общественного контроля</w:t>
            </w:r>
          </w:p>
        </w:tc>
        <w:tc>
          <w:tcPr>
            <w:tcW w:w="7371" w:type="dxa"/>
          </w:tcPr>
          <w:p w:rsidR="005E4D95" w:rsidRPr="005959AE" w:rsidRDefault="005E4D95" w:rsidP="0000464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Работники и их доверенные лица. Комитеты (комиссии) по охране труда. Уполномоченные (доверенные) лица по охране труда.</w:t>
            </w:r>
          </w:p>
          <w:p w:rsidR="005E4D95" w:rsidRPr="005959AE" w:rsidRDefault="005E4D95" w:rsidP="0000464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Уполномоченные (доверенные) лица работников по охране труда - основная форма участия работников-исполнителей в управлении охраной труда. 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органов: порядок выбора уполномоченных по охране труда; основные задачи уполномоченных по охране труда; права уполномоченных по охране труда; порядок их взаимодействия с руководителями и специалистами организации.</w:t>
            </w:r>
          </w:p>
          <w:p w:rsidR="005E4D95" w:rsidRPr="005959AE" w:rsidRDefault="005E4D95" w:rsidP="0000464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Планирование работ по охране труда. Коллективный договор. Соглашение по охране труда.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2.5</w:t>
            </w:r>
          </w:p>
        </w:tc>
        <w:tc>
          <w:tcPr>
            <w:tcW w:w="1843" w:type="dxa"/>
          </w:tcPr>
          <w:p w:rsidR="005E4D95" w:rsidRPr="00695F59" w:rsidRDefault="00FC3B04" w:rsidP="0086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7371" w:type="dxa"/>
          </w:tcPr>
          <w:p w:rsidR="005E4D95" w:rsidRPr="005959AE" w:rsidRDefault="005E4D95" w:rsidP="0000464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Цели, задачи и порядок проведения </w:t>
            </w:r>
            <w:r w:rsidR="00FC3B04">
              <w:rPr>
                <w:rFonts w:eastAsiaTheme="minorEastAsia"/>
                <w:sz w:val="24"/>
                <w:szCs w:val="24"/>
              </w:rPr>
              <w:t>специальной оценки</w:t>
            </w:r>
            <w:r w:rsidR="00FC3B04" w:rsidRPr="00FC3B04">
              <w:rPr>
                <w:rFonts w:eastAsiaTheme="minorEastAsia"/>
                <w:sz w:val="24"/>
                <w:szCs w:val="24"/>
              </w:rPr>
              <w:t xml:space="preserve"> условий труда</w:t>
            </w:r>
            <w:r w:rsidRPr="005959AE">
              <w:rPr>
                <w:rFonts w:eastAsiaTheme="minorEastAsia"/>
                <w:sz w:val="24"/>
                <w:szCs w:val="24"/>
              </w:rPr>
              <w:t>.</w:t>
            </w:r>
          </w:p>
          <w:p w:rsidR="005E4D95" w:rsidRPr="005959AE" w:rsidRDefault="005E4D95" w:rsidP="0000464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Заполнение карты </w:t>
            </w:r>
            <w:r w:rsidR="00FC3B04">
              <w:rPr>
                <w:rFonts w:eastAsiaTheme="minorEastAsia"/>
                <w:sz w:val="24"/>
                <w:szCs w:val="24"/>
              </w:rPr>
              <w:t>специальной оценки</w:t>
            </w:r>
            <w:r w:rsidR="00FC3B04" w:rsidRPr="00FC3B04">
              <w:rPr>
                <w:rFonts w:eastAsiaTheme="minorEastAsia"/>
                <w:sz w:val="24"/>
                <w:szCs w:val="24"/>
              </w:rPr>
              <w:t xml:space="preserve"> условий труда</w:t>
            </w:r>
            <w:r w:rsidRPr="005959AE">
              <w:rPr>
                <w:rFonts w:eastAsiaTheme="minorEastAsia"/>
                <w:sz w:val="24"/>
                <w:szCs w:val="24"/>
              </w:rPr>
              <w:t>. Аналогичные рабочие места. Аттестованные, не аттестованные и условно аттестованные рабочие места. Заполнение протокола по травмобезопасности.</w:t>
            </w:r>
          </w:p>
          <w:p w:rsidR="005E4D95" w:rsidRPr="005959AE" w:rsidRDefault="005E4D95" w:rsidP="0000464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Подведение итогов, анализ и планирование мероприятий.</w:t>
            </w:r>
          </w:p>
          <w:p w:rsidR="005E4D95" w:rsidRPr="005959AE" w:rsidRDefault="005E4D95" w:rsidP="0000464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Использование результатов </w:t>
            </w:r>
            <w:r w:rsidR="00FC3B04">
              <w:rPr>
                <w:rFonts w:eastAsiaTheme="minorEastAsia"/>
                <w:sz w:val="24"/>
                <w:szCs w:val="24"/>
              </w:rPr>
              <w:t>специальной оценки</w:t>
            </w:r>
            <w:r w:rsidR="00FC3B04" w:rsidRPr="00FC3B04">
              <w:rPr>
                <w:rFonts w:eastAsiaTheme="minorEastAsia"/>
                <w:sz w:val="24"/>
                <w:szCs w:val="24"/>
              </w:rPr>
              <w:t xml:space="preserve"> условий труда</w:t>
            </w:r>
            <w:r w:rsidRPr="005959AE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2.6</w:t>
            </w:r>
          </w:p>
        </w:tc>
        <w:tc>
          <w:tcPr>
            <w:tcW w:w="1843" w:type="dxa"/>
          </w:tcPr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Разработка инструкций по охране труда</w:t>
            </w:r>
          </w:p>
        </w:tc>
        <w:tc>
          <w:tcPr>
            <w:tcW w:w="7371" w:type="dxa"/>
          </w:tcPr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Назначение инструкций. Порядок разработки и утверждения. Содержание инструкций. Язык инструкций. Структура инструкций.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2.7</w:t>
            </w:r>
          </w:p>
        </w:tc>
        <w:tc>
          <w:tcPr>
            <w:tcW w:w="1843" w:type="dxa"/>
          </w:tcPr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Организация обучения по охране труда и проверки знаний требований охраны труда работников организаций</w:t>
            </w:r>
          </w:p>
        </w:tc>
        <w:tc>
          <w:tcPr>
            <w:tcW w:w="7371" w:type="dxa"/>
          </w:tcPr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Обязанности работодателя по обеспечению обучения работников безопасным методам и приемам выполнения работ, инструктажа по охране труда, стажировки на рабочем месте, проверки знаний требований охраны труда.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Организация обучения по охране труда и проверки знаний требований охраны труда рабочих.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Организация обучения по охране труда и проверки знаний требований охраны труда руководителей и специалистов.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Виды и содержание инструктажей работников по охране труда. Порядок разработки, согласования и утверждения программ по </w:t>
            </w:r>
            <w:r w:rsidRPr="005959AE">
              <w:rPr>
                <w:rFonts w:eastAsiaTheme="minorEastAsia"/>
                <w:sz w:val="24"/>
                <w:szCs w:val="24"/>
              </w:rPr>
              <w:lastRenderedPageBreak/>
              <w:t>охране труда. Пропаганда культуры охраны труда в организации.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1843" w:type="dxa"/>
          </w:tcPr>
          <w:p w:rsidR="005E4D95" w:rsidRPr="00695F59" w:rsidRDefault="005E4D95" w:rsidP="008642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Предоставление компенсаций за условия труда; обеспечение работников средствами индивидуальной защиты</w:t>
            </w:r>
          </w:p>
        </w:tc>
        <w:tc>
          <w:tcPr>
            <w:tcW w:w="7371" w:type="dxa"/>
          </w:tcPr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Компенсации за условия труда.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Обязанности работодателя по обеспечению работников средствами индивидуальной защиты. Обязанности работников по применению средств индивидуальной защиты.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      </w:r>
          </w:p>
          <w:p w:rsidR="005E4D95" w:rsidRPr="005959AE" w:rsidRDefault="005E4D95" w:rsidP="00CD5EFD">
            <w:pPr>
              <w:pStyle w:val="a3"/>
              <w:tabs>
                <w:tab w:val="center" w:pos="4677"/>
              </w:tabs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b w:val="0"/>
                <w:bCs w:val="0"/>
                <w:sz w:val="24"/>
                <w:szCs w:val="24"/>
              </w:rPr>
              <w:t>Порядок обеспечения работников специальной одеждой, специальной обувью и другими средствами индивидуальной защиты; организация их хранения, стирки,</w:t>
            </w:r>
            <w:r w:rsidRPr="005959AE">
              <w:rPr>
                <w:sz w:val="24"/>
                <w:szCs w:val="24"/>
              </w:rPr>
              <w:t xml:space="preserve"> </w:t>
            </w:r>
            <w:r w:rsidRPr="005959AE">
              <w:rPr>
                <w:b w:val="0"/>
                <w:sz w:val="24"/>
                <w:szCs w:val="24"/>
              </w:rPr>
              <w:t>химической чистки, сушки, ремонта и т.п. Порядок обеспечения дежурными средствами индивидуальной защиты, теплой специальной одеждой и обувью. Организация учета и контроля за выдачей работникам средств индивидуальной защиты.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2.9</w:t>
            </w: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Основы предупреж</w:t>
            </w:r>
          </w:p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дения профессио</w:t>
            </w:r>
          </w:p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F59">
              <w:rPr>
                <w:sz w:val="24"/>
                <w:szCs w:val="24"/>
              </w:rPr>
              <w:t>нальной заболеваемости</w:t>
            </w:r>
          </w:p>
        </w:tc>
        <w:tc>
          <w:tcPr>
            <w:tcW w:w="7371" w:type="dxa"/>
          </w:tcPr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причины профессиональной заболеваемости.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Понятие о производственно-обусловленной заболеваемости.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Виды наиболее распространенных профессиональных заболеваний и причины их возникновения.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превентивные мероприятия по профилактике профессиональных заболеваний.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Профессиональная пригодность и профотбор.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Предварительные (при приеме на работу) и периодические медицинские осмотры.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Бесплатное обеспечение работников молоком и лечебно-профилактическим питанием.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Санитарно-бытовое и лечебно-профилактическое обеспечение работников.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2.10</w:t>
            </w: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Документация и отчетность по охране труда</w:t>
            </w:r>
          </w:p>
        </w:tc>
        <w:tc>
          <w:tcPr>
            <w:tcW w:w="7371" w:type="dxa"/>
          </w:tcPr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Перечень необходимой документации по охране труда.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Руководство по СУОТ. Приказы о распределении обязанностей по охране труда между работниками. Инструкции по охране труда. Списки и перечни по охране труда. Учет проведения инструктажей, обучения по охране труда. Документирование несчастных случаев на производстве и профессиональных заболеваний. Документирование результатов многоступенчатого контроля по охране труда.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Отчетность и формы отчетных документов по охране труда.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Порядок и сроки хранения документов различного типа.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5E4D95" w:rsidRPr="00695F59" w:rsidRDefault="005E4D95" w:rsidP="00C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5E4D95" w:rsidRPr="005E4D95" w:rsidRDefault="005E4D95" w:rsidP="004B7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5E4D95">
              <w:rPr>
                <w:b/>
                <w:sz w:val="24"/>
                <w:szCs w:val="24"/>
              </w:rPr>
              <w:t>3.Специальные вопросы обеспечения требований охраны труда и безопасности производственной деятельности-6ч.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610D00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0"/>
                <w:szCs w:val="20"/>
              </w:rPr>
            </w:pPr>
            <w:r w:rsidRPr="00610D00">
              <w:rPr>
                <w:sz w:val="20"/>
                <w:szCs w:val="20"/>
              </w:rPr>
              <w:t>3.1</w:t>
            </w: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Основы предупреж</w:t>
            </w:r>
          </w:p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дения производст</w:t>
            </w:r>
          </w:p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F59">
              <w:rPr>
                <w:sz w:val="24"/>
                <w:szCs w:val="24"/>
              </w:rPr>
              <w:t>венного травматизма</w:t>
            </w:r>
          </w:p>
        </w:tc>
        <w:tc>
          <w:tcPr>
            <w:tcW w:w="7371" w:type="dxa"/>
          </w:tcPr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причины производственного травматизма. Виды производственных травм (несчастных случаев на производстве). Статистические показатели и методы анализа.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методы защиты от опасных и вредных производственных факторов. Превентивные мероприятия по профилактике производственного травматизма.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виды средств коллективной защиты.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организационные приемы предотвращения травматизма.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610D00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0"/>
                <w:szCs w:val="20"/>
              </w:rPr>
            </w:pPr>
            <w:r w:rsidRPr="00610D00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Техническое обеспечение безопасности зданий и сооружений, оборудова</w:t>
            </w:r>
          </w:p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ния и инструмента, технологи ческих процессов</w:t>
            </w:r>
          </w:p>
        </w:tc>
        <w:tc>
          <w:tcPr>
            <w:tcW w:w="7371" w:type="dxa"/>
          </w:tcPr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Безопасность технологических процессов. Безопасность зданий и сооружений, включая транспортные пути. Безопасность технологического оборудования и инструмента. Радиационная безопасность. Обеспечение безопасности от несанкционированных действий персонала и посторонних лиц на производстве.</w:t>
            </w:r>
          </w:p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    Проверка соблюдения требований безопасности и охраны труда в проектной документации. Экспертиза проектной документации. Порядок обследования зданий и сооружений и его документирования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610D00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0"/>
                <w:szCs w:val="20"/>
              </w:rPr>
            </w:pPr>
            <w:r w:rsidRPr="00610D00">
              <w:rPr>
                <w:sz w:val="20"/>
                <w:szCs w:val="20"/>
              </w:rPr>
              <w:t>3.3</w:t>
            </w: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Коллективные средства защиты: вентиляция, освещение, защита от шума и вибрации</w:t>
            </w:r>
          </w:p>
        </w:tc>
        <w:tc>
          <w:tcPr>
            <w:tcW w:w="7371" w:type="dxa"/>
          </w:tcPr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Понятие о микроклимате. Физиологические изменения и патологические состояния: перегревание, тепловой удар, солнечный удар, профессиональная катаракта, охлаждение, переохлаждение. Влияние производственных метеорологических условий и атмосферного давления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 Профилактические мероприятия при работах в условиях пониженного и повышенного давления.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Действие токсических газообразных веществ и производственной пыли на организм человека. Источники загрязнения воздуха производственных помещений. Способы и средства борьбы с загазованностью и запыленностью воздуха рабочей зоны.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Вентиляция производственных помещений. Назначение и виды вентиляции. Требования к вентиляции. Определение требуемого воздухообмена. Элементы механической вентиляции (устройства для отсоса и раздачи воздуха, фильтры, вентиляторы, воздуховоды и т.д.). Контроль эффективности вентиляции.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Роль света в жизни человека. Основные светотехнические понятия и величины. Гигиенические требования к освещению. Цвет и функциональная окраска. Виды производственного освещения. Источники света. Нормирование и контроль освещения. Ультрафиолетовое облучение, его значение и организация на производстве. Средства защиты органов зрения.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Лазерное излучение и его физико-гигиенические характеристики. Воздействие его на организм человека. Средства и методы защиты от лазерных излучений. Измерение характеристик (параметров) лазерного излучения.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Электромагнитные поля и их физико-гигиенические характеристики. Влияние их на организм человека. Нормирование электромагнитных полей. Средства и методы защиты от электромагнитных полей. Измерение характеристик электромагнитных полей.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Ионизирующие излучения и их физико-гигиенические характеристики. Нормирование ионизирующих излучений. Средства и методы защиты от ионизирующих излучений. Дозиметрический контроль.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Вибрация и ее физико-гигиеническая характеристика (параметры и воздействие на организм человека). Гигиеническое и техническое нормирование вибрации. Средства и методы защиты от вибрации: вибродемпфирование, динамическое виброгашение, активная и </w:t>
            </w:r>
            <w:r w:rsidRPr="005959AE">
              <w:rPr>
                <w:rFonts w:eastAsiaTheme="minorEastAsia"/>
                <w:sz w:val="24"/>
                <w:szCs w:val="24"/>
              </w:rPr>
              <w:lastRenderedPageBreak/>
              <w:t>пассивная виброизоляция.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Шум и его физико-гигиеническая характеристика. Нормирование шума. Защита от шума в источнике. Акустические средства защиты: звукоизоляция, звукопоглощение, демпфирование, виброизоляция и глушители шума (активные, резонансные и комбинированные). Расчет звукоизоляции и звукопоглощения. Архитектурно-планировочные и организационно-технические методы защиты от шума.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Ультразвук и его физико-гигиеническая характеристика. Профилактические мероприятия при воздействии ультразвука на человека. Источники инфразвука в промышленности и его воздействие на организм человека. Нормирование инфразвука. Мероприятия по ограничению неблагоприятного воздействия инфразвука.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Опасные производственные объекты и обеспечение промышленной безопасности</w:t>
            </w:r>
          </w:p>
        </w:tc>
        <w:tc>
          <w:tcPr>
            <w:tcW w:w="7371" w:type="dxa"/>
          </w:tcPr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Понятие об опасных производственных объектах. Российское законодательство в области промышленной безопасности. Основные понятия и термины безопасности. Авария и инцидент.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Общие мероприятия промышленной безопасности: идентификация опасных производственных объектов; анализ рисков; декларирование опасностей; сертификация оборудования; лицензирование деятельности; аттестация персонала. Производственный контроль.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мероприятия по обеспечению безопасности сосудов под давлением.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Системы, находящиеся под давлением. Основные опасные факторы. Причины аварий систем, находящихся под давлением. Системы, подлежащие регистрации и особому контролю Госгортехнадзора. Безопасная эксплуатация емкостей со сжатыми, сжиженными и растворенными газами. Классификация емкостей (баллоны, газгольдеры, ресиверы, котлы и др.) по назначению, давлению и объему. Безопасная арматура для емкостей и контрольно-измерительные приборы КИП). Проверка и окраска емкостей. Безопасная эксплуатация компрессорных установок. Безопасная арматура и КИП для компрессорных установок. Правила приемки и испытания. Котельные установки, используемые на предприятии для целей отопления и в технологических процессах. Безопасная эксплуатация их. Безопасность работы с вакуумными установками.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мероприятия по обеспечению безопасности подъемных механизмов.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Классификация грузов по массе и опасности. Перемещение грузов вручную. Машины и механизмы, применяемые для транспортировки грузов и безопасная эксплуатация их. Организация безопасной эксплуатации подъемно-транспортного оборудования. Техническое освидетельствование грузоподъемных машин. Приборы и устройства безопасности подъемно-транспортных машин.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мероприятия по обеспечению безопасности газового хозяйства.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мероприятия по обеспечению безопасности холодильной техники.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3.5</w:t>
            </w: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 xml:space="preserve">Организация безопасного </w:t>
            </w:r>
            <w:r w:rsidRPr="00695F59">
              <w:rPr>
                <w:sz w:val="24"/>
                <w:szCs w:val="24"/>
              </w:rPr>
              <w:lastRenderedPageBreak/>
              <w:t>производства работ с повышенной опасностью</w:t>
            </w:r>
          </w:p>
        </w:tc>
        <w:tc>
          <w:tcPr>
            <w:tcW w:w="7371" w:type="dxa"/>
          </w:tcPr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lastRenderedPageBreak/>
              <w:t>Перечень работ с повышенной опасностью.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 xml:space="preserve">Порядок оформления допуска к работам с повышенной </w:t>
            </w:r>
            <w:r w:rsidRPr="005959AE">
              <w:rPr>
                <w:rFonts w:eastAsiaTheme="minorEastAsia"/>
                <w:sz w:val="24"/>
                <w:szCs w:val="24"/>
              </w:rPr>
              <w:lastRenderedPageBreak/>
              <w:t>опасностью.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Требования безопасности для работ с повышенной опасностью.</w:t>
            </w:r>
          </w:p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Обеспечение электробезопасности</w:t>
            </w:r>
          </w:p>
        </w:tc>
        <w:tc>
          <w:tcPr>
            <w:tcW w:w="7371" w:type="dxa"/>
          </w:tcPr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причины и виды электротравматизма.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Специфика поражающего действия электрического тока. Пороговые ощутимый, неотпускающий и фибрилляционный токи. Напряжение прикосновения. Факторы поражающего действия электрического тока.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Классификация помещений по степени поражения человека электрическим током. Средства защиты от поражения электротоком.</w:t>
            </w:r>
          </w:p>
          <w:p w:rsidR="005E4D95" w:rsidRPr="005959AE" w:rsidRDefault="005E4D95" w:rsidP="00CD5EFD">
            <w:pPr>
              <w:pStyle w:val="a3"/>
              <w:tabs>
                <w:tab w:val="center" w:pos="4677"/>
              </w:tabs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b w:val="0"/>
                <w:bCs w:val="0"/>
                <w:sz w:val="24"/>
                <w:szCs w:val="24"/>
              </w:rPr>
              <w:t>Организационные мероприятия по безопасному выполнению работ в электроустановках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3.7</w:t>
            </w: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Обеспечение пожарной безопасности</w:t>
            </w:r>
            <w:bookmarkStart w:id="0" w:name="_GoBack"/>
            <w:bookmarkEnd w:id="0"/>
          </w:p>
        </w:tc>
        <w:tc>
          <w:tcPr>
            <w:tcW w:w="7371" w:type="dxa"/>
          </w:tcPr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понятия о горении и распространении пламени. Опасные (поражающие) факторы пожара и взрыва.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принципы пожарной безопасности: предотвращение образования горючей смеси; предотвращение внесения в горючую среду источника зажигания; готовность к тушению пожара и ликвидации последствий загорания.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Theme="minorEastAsia"/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Задачи пожарной профилактики. Системы пожарной защиты.</w:t>
            </w:r>
          </w:p>
          <w:p w:rsidR="005E4D95" w:rsidRPr="005959AE" w:rsidRDefault="005E4D95" w:rsidP="009D4ED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Категорирование помещений по взрывопожарной и пожарной опасности.Средства оповещения и тушения пожаров. Эвакуация людей при пожаре.Обязанность и ответственность администрации предприятия в области пожарной безопасности.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3.8</w:t>
            </w: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Обеспечение безопасности работников в аварийных ситуациях</w:t>
            </w:r>
          </w:p>
        </w:tc>
        <w:tc>
          <w:tcPr>
            <w:tcW w:w="7371" w:type="dxa"/>
          </w:tcPr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5959AE">
              <w:rPr>
                <w:rFonts w:eastAsiaTheme="minorEastAsia"/>
                <w:sz w:val="24"/>
                <w:szCs w:val="24"/>
              </w:rPr>
              <w:t>Основные мероприятия по предупреждению аварийных ситуаций и обеспечению готовности к ним. Определение возможного характера и масштаба аварийных ситуаций и связанных с ними рисков в сфере охраны труда. Планирование и координация мероприятий в соответствии с размером и характером деятельности организации, обеспечивающих защиту всех людей в случае аварийной ситуации в рабочей зоне. Организация взаимодействия с территориальными структурами и службами аварийного реагирования. Организация оказания первой и медицинской помощи. Проведение регулярных тренировок по предупреждению аварийных ситуаций, обеспечению готовности к ним и реагированию.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5E4D95" w:rsidRPr="005E4D95" w:rsidRDefault="005E4D95" w:rsidP="005E4D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5E4D95">
              <w:rPr>
                <w:b/>
                <w:sz w:val="24"/>
                <w:szCs w:val="24"/>
              </w:rPr>
              <w:t>4.Социальная защита пострадавших на производстве – 6ч.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4.1</w:t>
            </w: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Общие правовые принципы возмещения причиненного вреда</w:t>
            </w:r>
          </w:p>
        </w:tc>
        <w:tc>
          <w:tcPr>
            <w:tcW w:w="7371" w:type="dxa"/>
          </w:tcPr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01138D">
              <w:rPr>
                <w:rFonts w:eastAsiaTheme="minorEastAsia"/>
                <w:sz w:val="24"/>
                <w:szCs w:val="24"/>
              </w:rPr>
              <w:t>Понятие вреда, возмещения вреда и причинителя вреда в гражданском праве. Третьи лица. Ответственность юридического лица или гражданина за вред, причиненный его работникам. Ответственность за вред, причиненный деятельностью, создающей повышенную опасность для окружающих. Право регресса к лицу, причинившему вред. Объем и характер возмещения вреда, причиненного повреждением здоровья. Материальный и моральный вред. Условия возмещения вреда в гражданском праве. Способ и размер компенсации морального вреда.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4.2</w:t>
            </w: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профессио </w:t>
            </w:r>
            <w:r w:rsidRPr="00695F59">
              <w:rPr>
                <w:sz w:val="24"/>
                <w:szCs w:val="24"/>
              </w:rPr>
              <w:lastRenderedPageBreak/>
              <w:t>нальных заболеваний</w:t>
            </w:r>
          </w:p>
        </w:tc>
        <w:tc>
          <w:tcPr>
            <w:tcW w:w="7371" w:type="dxa"/>
          </w:tcPr>
          <w:p w:rsidR="005E4D95" w:rsidRPr="0001138D" w:rsidRDefault="005E4D95" w:rsidP="00CD5EF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eastAsiaTheme="minorEastAsia"/>
                <w:sz w:val="24"/>
                <w:szCs w:val="24"/>
              </w:rPr>
            </w:pPr>
            <w:r w:rsidRPr="0001138D">
              <w:rPr>
                <w:rFonts w:eastAsiaTheme="minorEastAsia"/>
                <w:sz w:val="24"/>
                <w:szCs w:val="24"/>
              </w:rPr>
              <w:lastRenderedPageBreak/>
              <w:t>Право работника на обязательное социальное страхование от несчастных случаев на производстве и профессиональных заболеваний. Обязанность работодателя по обеспечению обязательного социального страхования от несчастных случаев на производстве и профессиональных заболеваний.</w:t>
            </w:r>
          </w:p>
          <w:p w:rsidR="005E4D95" w:rsidRPr="0001138D" w:rsidRDefault="00E43041" w:rsidP="00CD5EF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eastAsiaTheme="minorEastAsia"/>
                <w:sz w:val="24"/>
                <w:szCs w:val="24"/>
              </w:rPr>
            </w:pPr>
            <w:hyperlink r:id="rId31" w:history="1">
              <w:r w:rsidR="005E4D95" w:rsidRPr="005959AE">
                <w:rPr>
                  <w:rFonts w:eastAsiaTheme="minorEastAsia"/>
                  <w:sz w:val="24"/>
                  <w:szCs w:val="24"/>
                </w:rPr>
                <w:t>Федеральный закон</w:t>
              </w:r>
            </w:hyperlink>
            <w:r w:rsidR="005E4D95" w:rsidRPr="0001138D">
              <w:rPr>
                <w:rFonts w:eastAsiaTheme="minorEastAsia"/>
                <w:sz w:val="24"/>
                <w:szCs w:val="24"/>
              </w:rPr>
              <w:t xml:space="preserve"> Российской Федерации "Об обязательном социальном страховании от несчастных случаев на производстве и </w:t>
            </w:r>
            <w:r w:rsidR="005E4D95" w:rsidRPr="0001138D">
              <w:rPr>
                <w:rFonts w:eastAsiaTheme="minorEastAsia"/>
                <w:sz w:val="24"/>
                <w:szCs w:val="24"/>
              </w:rPr>
              <w:lastRenderedPageBreak/>
              <w:t>профессиональных заболеваний": задачи и основные принципы обязательного социального страхования; основные понятия; лица, подлежащие обязательному социальному страхованию; права и обязанности субъектов страхования; средства на осуществление обязательного социального страхования.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01138D">
              <w:rPr>
                <w:rFonts w:eastAsiaTheme="minorEastAsia"/>
                <w:sz w:val="24"/>
                <w:szCs w:val="24"/>
              </w:rPr>
              <w:t>Страховые тарифы. Страховые взносы.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Порядок расследования и учета несчастных случаев на производстве</w:t>
            </w:r>
          </w:p>
        </w:tc>
        <w:tc>
          <w:tcPr>
            <w:tcW w:w="7371" w:type="dxa"/>
          </w:tcPr>
          <w:p w:rsidR="005E4D95" w:rsidRPr="0001138D" w:rsidRDefault="005E4D95" w:rsidP="00CD5EF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eastAsiaTheme="minorEastAsia"/>
                <w:sz w:val="24"/>
                <w:szCs w:val="24"/>
              </w:rPr>
            </w:pPr>
            <w:r w:rsidRPr="0001138D">
              <w:rPr>
                <w:rFonts w:eastAsiaTheme="minorEastAsia"/>
                <w:sz w:val="24"/>
                <w:szCs w:val="24"/>
              </w:rPr>
              <w:t>Причины профессионального травматизма. Виды и квалификация несчастных случаев. Порядок передачи информации о произошедших несчастных случаях. Первоочередные меры, принимаемые в связи с ними. Формирование комиссии по расследованию.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01138D">
              <w:rPr>
                <w:rFonts w:eastAsiaTheme="minorEastAsia"/>
                <w:sz w:val="24"/>
                <w:szCs w:val="24"/>
              </w:rPr>
              <w:t xml:space="preserve">Порядок заполнения акта по </w:t>
            </w:r>
            <w:hyperlink r:id="rId32" w:history="1">
              <w:r w:rsidRPr="005959AE">
                <w:rPr>
                  <w:rFonts w:eastAsiaTheme="minorEastAsia"/>
                  <w:sz w:val="24"/>
                  <w:szCs w:val="24"/>
                </w:rPr>
                <w:t>форме Н-1</w:t>
              </w:r>
            </w:hyperlink>
            <w:r w:rsidRPr="0001138D">
              <w:rPr>
                <w:rFonts w:eastAsiaTheme="minorEastAsia"/>
                <w:sz w:val="24"/>
                <w:szCs w:val="24"/>
              </w:rPr>
              <w:t>. Оформление материалов расследования. Порядок представления информации о несчастных случаях на производстве. Разработка обобщенных причин расследуемых событий, мероприятия по предотвращению аналогичных происшествий.</w:t>
            </w:r>
            <w:r w:rsidRPr="005959AE">
              <w:rPr>
                <w:sz w:val="24"/>
                <w:szCs w:val="24"/>
              </w:rPr>
              <w:t xml:space="preserve"> 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4.4</w:t>
            </w: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Порядок расследования и учета профе ссиональных заболеваний</w:t>
            </w:r>
          </w:p>
        </w:tc>
        <w:tc>
          <w:tcPr>
            <w:tcW w:w="7371" w:type="dxa"/>
          </w:tcPr>
          <w:p w:rsidR="005E4D95" w:rsidRPr="0001138D" w:rsidRDefault="005E4D95" w:rsidP="00CD5EF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eastAsiaTheme="minorEastAsia"/>
                <w:sz w:val="24"/>
                <w:szCs w:val="24"/>
              </w:rPr>
            </w:pPr>
            <w:r w:rsidRPr="0001138D">
              <w:rPr>
                <w:rFonts w:eastAsiaTheme="minorEastAsia"/>
                <w:sz w:val="24"/>
                <w:szCs w:val="24"/>
              </w:rPr>
              <w:t>Причины профессиональных заболеваний и их классификация. Расследование и учет острых и хронических профессиональных заболеваний (отравлений), возникновение которых обусловлено воздействием вредных производственных факторов. Установление предварительного и окончательного диагноза о профессиональном заболевании (отравлении). Ответственность за своевременное извещение о случае острого или хронического профессионального заболевания, об установлении, изменении или отмене диагноза.</w:t>
            </w:r>
          </w:p>
          <w:p w:rsidR="005E4D95" w:rsidRPr="005959AE" w:rsidRDefault="005E4D95" w:rsidP="00CD5EF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01138D">
              <w:rPr>
                <w:rFonts w:eastAsiaTheme="minorEastAsia"/>
                <w:sz w:val="24"/>
                <w:szCs w:val="24"/>
              </w:rPr>
              <w:t>Порядок расследования обстоятельств и причин возникновения профессионального заболевания.</w:t>
            </w: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4.5</w:t>
            </w:r>
          </w:p>
        </w:tc>
        <w:tc>
          <w:tcPr>
            <w:tcW w:w="1843" w:type="dxa"/>
          </w:tcPr>
          <w:p w:rsidR="005E4D95" w:rsidRPr="00695F59" w:rsidRDefault="005E4D95" w:rsidP="00695F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F59">
              <w:rPr>
                <w:sz w:val="24"/>
                <w:szCs w:val="24"/>
              </w:rPr>
              <w:t>Оказание первой помо щи постра давшим на производстве</w:t>
            </w:r>
          </w:p>
        </w:tc>
        <w:tc>
          <w:tcPr>
            <w:tcW w:w="7371" w:type="dxa"/>
          </w:tcPr>
          <w:p w:rsidR="005E4D95" w:rsidRPr="0001138D" w:rsidRDefault="005E4D95" w:rsidP="00CD5EF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eastAsiaTheme="minorEastAsia"/>
                <w:sz w:val="24"/>
                <w:szCs w:val="24"/>
              </w:rPr>
            </w:pPr>
            <w:r w:rsidRPr="0001138D">
              <w:rPr>
                <w:rFonts w:eastAsiaTheme="minorEastAsia"/>
                <w:sz w:val="24"/>
                <w:szCs w:val="24"/>
              </w:rPr>
              <w:t>Первая медицинская помощь при ранениях, кровотечениях, ожогах, поражениях электротоком, отравлениях химическими веществами.</w:t>
            </w:r>
          </w:p>
          <w:p w:rsidR="005E4D95" w:rsidRPr="0001138D" w:rsidRDefault="005E4D95" w:rsidP="00CD5EF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eastAsiaTheme="minorEastAsia"/>
                <w:sz w:val="24"/>
                <w:szCs w:val="24"/>
              </w:rPr>
            </w:pPr>
            <w:r w:rsidRPr="0001138D">
              <w:rPr>
                <w:rFonts w:eastAsiaTheme="minorEastAsia"/>
                <w:sz w:val="24"/>
                <w:szCs w:val="24"/>
              </w:rPr>
              <w:t>Первая медицинская помощь при травмах (переломах, растяжениях связок, вывихах, ушибах и т.п.).</w:t>
            </w:r>
          </w:p>
          <w:p w:rsidR="005E4D95" w:rsidRPr="0001138D" w:rsidRDefault="005E4D95" w:rsidP="00CD5EF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eastAsiaTheme="minorEastAsia"/>
                <w:sz w:val="24"/>
                <w:szCs w:val="24"/>
              </w:rPr>
            </w:pPr>
            <w:r w:rsidRPr="0001138D">
              <w:rPr>
                <w:rFonts w:eastAsiaTheme="minorEastAsia"/>
                <w:sz w:val="24"/>
                <w:szCs w:val="24"/>
              </w:rPr>
              <w:t>Способы реанимации при оказании первой медицинской помощи. Непрямой массаж сердца. Искусственная вентиляция легких.</w:t>
            </w:r>
          </w:p>
          <w:p w:rsidR="005E4D95" w:rsidRPr="0001138D" w:rsidRDefault="005E4D95" w:rsidP="00CD5EF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eastAsiaTheme="minorEastAsia"/>
                <w:sz w:val="24"/>
                <w:szCs w:val="24"/>
              </w:rPr>
            </w:pPr>
            <w:r w:rsidRPr="0001138D">
              <w:rPr>
                <w:rFonts w:eastAsiaTheme="minorEastAsia"/>
                <w:sz w:val="24"/>
                <w:szCs w:val="24"/>
              </w:rPr>
              <w:t>Особенности оказания первой медицинской помощи пострадавшим в чрезвычайн</w:t>
            </w:r>
            <w:r>
              <w:rPr>
                <w:rFonts w:eastAsiaTheme="minorEastAsia"/>
                <w:sz w:val="24"/>
                <w:szCs w:val="24"/>
              </w:rPr>
              <w:t>ых</w:t>
            </w:r>
            <w:r w:rsidRPr="0001138D">
              <w:rPr>
                <w:rFonts w:eastAsiaTheme="minorEastAsia"/>
                <w:sz w:val="24"/>
                <w:szCs w:val="24"/>
              </w:rPr>
              <w:t xml:space="preserve"> ситуациях, дорожно-транспортных авариях, на пожаре и др.</w:t>
            </w:r>
          </w:p>
          <w:p w:rsidR="005E4D95" w:rsidRPr="0001138D" w:rsidRDefault="005E4D95" w:rsidP="00CD5EF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eastAsiaTheme="minorEastAsia"/>
                <w:sz w:val="24"/>
                <w:szCs w:val="24"/>
              </w:rPr>
            </w:pPr>
            <w:r w:rsidRPr="0001138D">
              <w:rPr>
                <w:rFonts w:eastAsiaTheme="minorEastAsia"/>
                <w:sz w:val="24"/>
                <w:szCs w:val="24"/>
              </w:rPr>
              <w:t>Переноска, транспортировка пострадавших с учетом их состояния и характера повреждения.</w:t>
            </w:r>
          </w:p>
          <w:p w:rsidR="005E4D95" w:rsidRPr="005959AE" w:rsidRDefault="005E4D95" w:rsidP="00610D00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  <w:r w:rsidRPr="0001138D">
              <w:rPr>
                <w:rFonts w:eastAsiaTheme="minorEastAsia"/>
                <w:sz w:val="24"/>
                <w:szCs w:val="24"/>
              </w:rPr>
              <w:t>Рекомендации по оказанию первой помощи. Демонстрация приемов.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01138D">
              <w:rPr>
                <w:rFonts w:eastAsiaTheme="minorEastAsia"/>
                <w:sz w:val="24"/>
                <w:szCs w:val="24"/>
              </w:rPr>
              <w:t>Требования к персоналу при оказании первой помощи.</w:t>
            </w:r>
          </w:p>
        </w:tc>
      </w:tr>
      <w:tr w:rsidR="005E4D95" w:rsidRPr="005959AE" w:rsidTr="00695F59">
        <w:trPr>
          <w:trHeight w:val="306"/>
        </w:trPr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</w:pPr>
          </w:p>
        </w:tc>
        <w:tc>
          <w:tcPr>
            <w:tcW w:w="1843" w:type="dxa"/>
          </w:tcPr>
          <w:p w:rsidR="005E4D95" w:rsidRPr="00695F59" w:rsidRDefault="005E4D95" w:rsidP="00CD5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</w:tcPr>
          <w:p w:rsidR="005E4D95" w:rsidRDefault="005E4D95" w:rsidP="005E4D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E4D95">
              <w:rPr>
                <w:rFonts w:eastAsiaTheme="minorEastAsia"/>
                <w:b/>
                <w:sz w:val="24"/>
                <w:szCs w:val="24"/>
              </w:rPr>
              <w:t>5.</w:t>
            </w:r>
            <w:r w:rsidRPr="005E4D95">
              <w:rPr>
                <w:b/>
                <w:sz w:val="24"/>
                <w:szCs w:val="24"/>
              </w:rPr>
              <w:t xml:space="preserve"> Консультирование</w:t>
            </w:r>
            <w:r>
              <w:rPr>
                <w:b/>
                <w:sz w:val="24"/>
                <w:szCs w:val="24"/>
              </w:rPr>
              <w:t xml:space="preserve"> (самоконтроль),</w:t>
            </w:r>
            <w:r w:rsidRPr="005E4D95">
              <w:rPr>
                <w:b/>
                <w:sz w:val="24"/>
                <w:szCs w:val="24"/>
              </w:rPr>
              <w:t xml:space="preserve"> тестировани</w:t>
            </w:r>
            <w:r>
              <w:rPr>
                <w:b/>
                <w:sz w:val="24"/>
                <w:szCs w:val="24"/>
              </w:rPr>
              <w:t>е,</w:t>
            </w:r>
            <w:r w:rsidRPr="005E4D95">
              <w:rPr>
                <w:b/>
                <w:sz w:val="24"/>
                <w:szCs w:val="24"/>
              </w:rPr>
              <w:t xml:space="preserve"> экзамен</w:t>
            </w:r>
            <w:r w:rsidR="00101A7D">
              <w:rPr>
                <w:b/>
                <w:sz w:val="24"/>
                <w:szCs w:val="24"/>
              </w:rPr>
              <w:t xml:space="preserve"> (8ч)</w:t>
            </w:r>
          </w:p>
          <w:p w:rsidR="005E4D95" w:rsidRPr="005E4D95" w:rsidRDefault="005E4D95" w:rsidP="005E4D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5E4D95" w:rsidRPr="005959AE" w:rsidTr="00695F59">
        <w:tc>
          <w:tcPr>
            <w:tcW w:w="817" w:type="dxa"/>
          </w:tcPr>
          <w:p w:rsidR="005E4D95" w:rsidRPr="005959AE" w:rsidRDefault="005E4D95" w:rsidP="0001138D">
            <w:pPr>
              <w:pStyle w:val="a3"/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959A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E4D95" w:rsidRPr="00E16A18" w:rsidRDefault="005E4D95" w:rsidP="00E16A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7371" w:type="dxa"/>
          </w:tcPr>
          <w:p w:rsidR="005E4D95" w:rsidRPr="00610D00" w:rsidRDefault="005E4D95" w:rsidP="00610D00">
            <w:pPr>
              <w:pStyle w:val="a3"/>
              <w:tabs>
                <w:tab w:val="center" w:pos="4677"/>
              </w:tabs>
              <w:jc w:val="both"/>
              <w:rPr>
                <w:b w:val="0"/>
              </w:rPr>
            </w:pPr>
            <w:r w:rsidRPr="00610D00">
              <w:rPr>
                <w:b w:val="0"/>
              </w:rPr>
              <w:t>Консультирование, экзамен (в форме тестирования)  и собеседование</w:t>
            </w:r>
          </w:p>
        </w:tc>
      </w:tr>
    </w:tbl>
    <w:p w:rsidR="00B47FA7" w:rsidRPr="005959AE" w:rsidRDefault="00B47FA7" w:rsidP="00B47FA7">
      <w:pPr>
        <w:pStyle w:val="a3"/>
        <w:tabs>
          <w:tab w:val="center" w:pos="4677"/>
        </w:tabs>
        <w:jc w:val="both"/>
        <w:rPr>
          <w:b w:val="0"/>
        </w:rPr>
      </w:pPr>
    </w:p>
    <w:p w:rsidR="00B47FA7" w:rsidRPr="00F518BF" w:rsidRDefault="00B47FA7" w:rsidP="008718B6">
      <w:pPr>
        <w:pStyle w:val="a3"/>
        <w:tabs>
          <w:tab w:val="center" w:pos="4677"/>
        </w:tabs>
        <w:ind w:firstLine="567"/>
        <w:rPr>
          <w:sz w:val="28"/>
          <w:szCs w:val="28"/>
        </w:rPr>
      </w:pPr>
      <w:r w:rsidRPr="00F518BF">
        <w:rPr>
          <w:sz w:val="28"/>
          <w:szCs w:val="28"/>
        </w:rPr>
        <w:t>2.5. Оценка качества освоения программы</w:t>
      </w:r>
      <w:r w:rsidRPr="00F518BF">
        <w:rPr>
          <w:i/>
          <w:iCs/>
          <w:sz w:val="28"/>
          <w:szCs w:val="28"/>
        </w:rPr>
        <w:t xml:space="preserve"> </w:t>
      </w:r>
      <w:r w:rsidRPr="00F518BF">
        <w:rPr>
          <w:sz w:val="28"/>
          <w:szCs w:val="28"/>
        </w:rPr>
        <w:t>(формы аттестации, оценочные и методические материалы)</w:t>
      </w:r>
    </w:p>
    <w:p w:rsidR="00B47FA7" w:rsidRPr="00F518BF" w:rsidRDefault="00B47FA7" w:rsidP="008718B6">
      <w:pPr>
        <w:tabs>
          <w:tab w:val="left" w:pos="708"/>
          <w:tab w:val="left" w:pos="2355"/>
        </w:tabs>
        <w:ind w:firstLine="567"/>
        <w:jc w:val="center"/>
        <w:rPr>
          <w:b/>
          <w:sz w:val="28"/>
          <w:szCs w:val="28"/>
        </w:rPr>
      </w:pPr>
      <w:r w:rsidRPr="00F518BF">
        <w:rPr>
          <w:b/>
          <w:sz w:val="28"/>
          <w:szCs w:val="28"/>
        </w:rPr>
        <w:t>2.5.1. Форма(ы) промежуточной и итоговой аттестации</w:t>
      </w:r>
    </w:p>
    <w:p w:rsidR="00F72F74" w:rsidRPr="00F518BF" w:rsidRDefault="00F72F74" w:rsidP="000A525D">
      <w:pPr>
        <w:jc w:val="center"/>
        <w:rPr>
          <w:b/>
          <w:sz w:val="28"/>
          <w:szCs w:val="28"/>
        </w:rPr>
      </w:pPr>
      <w:r w:rsidRPr="00F518BF">
        <w:rPr>
          <w:b/>
          <w:sz w:val="28"/>
          <w:szCs w:val="28"/>
        </w:rPr>
        <w:t>Формы аттестации</w:t>
      </w:r>
    </w:p>
    <w:p w:rsidR="00CC690C" w:rsidRPr="00695F59" w:rsidRDefault="00C335F0" w:rsidP="00F518BF">
      <w:pPr>
        <w:jc w:val="both"/>
      </w:pPr>
      <w:r w:rsidRPr="009D4ED4">
        <w:rPr>
          <w:sz w:val="27"/>
          <w:szCs w:val="27"/>
        </w:rPr>
        <w:t xml:space="preserve">     </w:t>
      </w:r>
      <w:r w:rsidR="00CC690C" w:rsidRPr="009D4ED4">
        <w:rPr>
          <w:b/>
          <w:sz w:val="27"/>
          <w:szCs w:val="27"/>
        </w:rPr>
        <w:t xml:space="preserve">    </w:t>
      </w:r>
      <w:r w:rsidR="004B13C0" w:rsidRPr="00695F59">
        <w:rPr>
          <w:b/>
        </w:rPr>
        <w:t>Форма</w:t>
      </w:r>
      <w:r w:rsidR="00CC690C" w:rsidRPr="00695F59">
        <w:rPr>
          <w:b/>
        </w:rPr>
        <w:t xml:space="preserve"> а</w:t>
      </w:r>
      <w:r w:rsidR="004B13C0" w:rsidRPr="00695F59">
        <w:rPr>
          <w:b/>
        </w:rPr>
        <w:t>ттестации:</w:t>
      </w:r>
      <w:r w:rsidR="00CC690C" w:rsidRPr="00695F59">
        <w:rPr>
          <w:b/>
        </w:rPr>
        <w:t xml:space="preserve"> </w:t>
      </w:r>
      <w:r w:rsidR="00CC690C" w:rsidRPr="00695F59">
        <w:rPr>
          <w:iCs/>
          <w:shd w:val="clear" w:color="auto" w:fill="FFFFFF"/>
        </w:rPr>
        <w:t>Аттестация</w:t>
      </w:r>
      <w:r w:rsidR="00CC690C" w:rsidRPr="00695F59">
        <w:rPr>
          <w:shd w:val="clear" w:color="auto" w:fill="FFFFFF"/>
        </w:rPr>
        <w:t xml:space="preserve"> по д</w:t>
      </w:r>
      <w:r w:rsidR="00CC690C" w:rsidRPr="00695F59">
        <w:t xml:space="preserve">ополнительной  профессиональной  программе </w:t>
      </w:r>
      <w:r w:rsidR="00CC690C" w:rsidRPr="00695F59">
        <w:rPr>
          <w:b/>
          <w:shd w:val="clear" w:color="auto" w:fill="FFFFFF"/>
        </w:rPr>
        <w:t xml:space="preserve">«Охрана труда </w:t>
      </w:r>
      <w:r w:rsidR="00CC690C" w:rsidRPr="00695F59">
        <w:rPr>
          <w:shd w:val="clear" w:color="auto" w:fill="FFFFFF"/>
        </w:rPr>
        <w:t xml:space="preserve">(для руководителей и специалистов государственных  и муниципальных </w:t>
      </w:r>
      <w:r w:rsidR="00CC690C" w:rsidRPr="00695F59">
        <w:rPr>
          <w:shd w:val="clear" w:color="auto" w:fill="FFFFFF"/>
        </w:rPr>
        <w:lastRenderedPageBreak/>
        <w:t>учреждений) 40ч.</w:t>
      </w:r>
      <w:r w:rsidR="00CC690C" w:rsidRPr="00695F59">
        <w:t xml:space="preserve">» проводится в форме собеседования и тестирования. По результатам аттестации  слушатели получают «зачет»  или «незачет», что оформляется протоколом. </w:t>
      </w:r>
    </w:p>
    <w:p w:rsidR="00F72F74" w:rsidRPr="00695F59" w:rsidRDefault="00F72F74" w:rsidP="00F72F74">
      <w:pPr>
        <w:jc w:val="both"/>
      </w:pPr>
      <w:r w:rsidRPr="00695F59">
        <w:t xml:space="preserve">      Слушатель получает «зачет», если: дает полный, развернутый, аргументированный ответ; осознанно владеет понятийным аппаратом; дает полные, развернутые, аргументированные ответы на дополнительные вопросы; знает сущность основных понятий по </w:t>
      </w:r>
      <w:r w:rsidR="00D13B4D" w:rsidRPr="00695F59">
        <w:t>охране труда</w:t>
      </w:r>
      <w:r w:rsidRPr="00695F59">
        <w:t xml:space="preserve">; выделяет основные характеристики </w:t>
      </w:r>
      <w:r w:rsidR="00D13B4D" w:rsidRPr="00695F59">
        <w:t>проблем охраны труда.</w:t>
      </w:r>
      <w:r w:rsidRPr="00695F59">
        <w:t xml:space="preserve"> </w:t>
      </w:r>
    </w:p>
    <w:p w:rsidR="00F72F74" w:rsidRPr="00695F59" w:rsidRDefault="00F72F74" w:rsidP="00F72F74">
      <w:pPr>
        <w:tabs>
          <w:tab w:val="left" w:pos="1935"/>
        </w:tabs>
        <w:ind w:firstLine="360"/>
        <w:jc w:val="both"/>
      </w:pPr>
      <w:r w:rsidRPr="00695F59">
        <w:t>Слушатель получает «незачет», если: демонстрирует отсутствие ответа или дает полностью неверный ответ, не дает ответов на дополнительные вопросы, формулирует неполный ответ на вопросы, отвечает  с грубыми ошибками; необоснованно и неграмотно применяет понятийный аппарат, проявляет низкий уровень коммуникативной культуры. Не  отвечает на дополнительные вопросы, не  способен  проиллюстрировать теорию практическими примерами; демонстрирует отсутствие решения конкретной практической ситуации, или если ситуация решена неверно.</w:t>
      </w:r>
    </w:p>
    <w:p w:rsidR="009D4ED4" w:rsidRPr="00695F59" w:rsidRDefault="00CC690C" w:rsidP="00CC690C">
      <w:pPr>
        <w:ind w:firstLine="284"/>
        <w:jc w:val="both"/>
      </w:pPr>
      <w:r w:rsidRPr="00695F59">
        <w:t xml:space="preserve"> При тестировании результаты для окончательного оформления переводятся «в четырехбалльную шкалу по следующим параметрам: 100 процентов максимально-</w:t>
      </w:r>
    </w:p>
    <w:p w:rsidR="00CC690C" w:rsidRPr="00695F59" w:rsidRDefault="00CC690C" w:rsidP="00701925">
      <w:pPr>
        <w:jc w:val="both"/>
      </w:pPr>
      <w:r w:rsidRPr="00695F59">
        <w:t>возможной суммы – «отлично», 70-99% - «хорошо», 50-69% - «удовлетворительно», менее 50 % - «неудовлетворительно».</w:t>
      </w:r>
    </w:p>
    <w:p w:rsidR="00E403DC" w:rsidRPr="00695F59" w:rsidRDefault="00E403DC" w:rsidP="00E615DE">
      <w:pPr>
        <w:tabs>
          <w:tab w:val="left" w:pos="708"/>
          <w:tab w:val="left" w:pos="2355"/>
        </w:tabs>
        <w:ind w:firstLine="567"/>
        <w:jc w:val="center"/>
        <w:rPr>
          <w:b/>
        </w:rPr>
      </w:pPr>
    </w:p>
    <w:p w:rsidR="00B47FA7" w:rsidRPr="00AF316E" w:rsidRDefault="00B47FA7" w:rsidP="00E615DE">
      <w:pPr>
        <w:tabs>
          <w:tab w:val="left" w:pos="708"/>
          <w:tab w:val="left" w:pos="2355"/>
        </w:tabs>
        <w:ind w:firstLine="567"/>
        <w:jc w:val="center"/>
        <w:rPr>
          <w:b/>
          <w:sz w:val="28"/>
          <w:szCs w:val="28"/>
        </w:rPr>
      </w:pPr>
      <w:r w:rsidRPr="00AF316E">
        <w:rPr>
          <w:b/>
          <w:sz w:val="28"/>
          <w:szCs w:val="28"/>
        </w:rPr>
        <w:t>2.5.2. Оценочные материалы</w:t>
      </w:r>
    </w:p>
    <w:p w:rsidR="008462B2" w:rsidRDefault="00695F59" w:rsidP="008462B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Т</w:t>
      </w:r>
      <w:r w:rsidR="008462B2" w:rsidRPr="00695F59">
        <w:rPr>
          <w:b/>
          <w:bCs/>
          <w:color w:val="000000"/>
        </w:rPr>
        <w:t>ест по вопросам охраны труда</w:t>
      </w:r>
    </w:p>
    <w:p w:rsidR="00695F59" w:rsidRPr="00695F59" w:rsidRDefault="00695F59" w:rsidP="008462B2">
      <w:pPr>
        <w:shd w:val="clear" w:color="auto" w:fill="FFFFFF"/>
        <w:jc w:val="center"/>
      </w:pPr>
    </w:p>
    <w:p w:rsidR="008462B2" w:rsidRPr="00695F59" w:rsidRDefault="008462B2" w:rsidP="008462B2">
      <w:pPr>
        <w:shd w:val="clear" w:color="auto" w:fill="FFFFFF"/>
        <w:tabs>
          <w:tab w:val="left" w:pos="374"/>
        </w:tabs>
        <w:jc w:val="both"/>
      </w:pPr>
      <w:r w:rsidRPr="00695F59">
        <w:rPr>
          <w:b/>
          <w:bCs/>
          <w:color w:val="000000"/>
          <w:spacing w:val="5"/>
        </w:rPr>
        <w:t>-А</w:t>
      </w:r>
      <w:r w:rsidRPr="00695F59">
        <w:rPr>
          <w:b/>
          <w:bCs/>
          <w:color w:val="000000"/>
          <w:spacing w:val="-2"/>
        </w:rPr>
        <w:t>кт формы Н-1 (</w:t>
      </w:r>
      <w:r w:rsidRPr="00695F59">
        <w:rPr>
          <w:rStyle w:val="grame"/>
          <w:bCs/>
          <w:color w:val="000000"/>
          <w:spacing w:val="-2"/>
        </w:rPr>
        <w:t>с</w:t>
      </w:r>
      <w:r w:rsidRPr="00695F59">
        <w:rPr>
          <w:b/>
          <w:bCs/>
          <w:color w:val="000000"/>
          <w:spacing w:val="-2"/>
        </w:rPr>
        <w:t xml:space="preserve">т.230 ТК РФ) выдается пострадавшему </w:t>
      </w:r>
      <w:r w:rsidRPr="00695F59">
        <w:rPr>
          <w:b/>
          <w:bCs/>
          <w:color w:val="000000"/>
          <w:spacing w:val="5"/>
        </w:rPr>
        <w:t>после окончания расследования несчастного случая в срок:</w:t>
      </w:r>
    </w:p>
    <w:p w:rsidR="008462B2" w:rsidRPr="00695F59" w:rsidRDefault="008462B2" w:rsidP="008462B2">
      <w:pPr>
        <w:shd w:val="clear" w:color="auto" w:fill="FFFFFF"/>
        <w:tabs>
          <w:tab w:val="left" w:pos="209"/>
        </w:tabs>
        <w:jc w:val="both"/>
        <w:rPr>
          <w:color w:val="000000"/>
          <w:spacing w:val="-1"/>
        </w:rPr>
      </w:pPr>
      <w:r w:rsidRPr="00695F59">
        <w:rPr>
          <w:color w:val="000000"/>
          <w:spacing w:val="-2"/>
          <w:lang w:val="en-US"/>
        </w:rPr>
        <w:t>J</w:t>
      </w:r>
      <w:r w:rsidRPr="00695F59">
        <w:rPr>
          <w:color w:val="000000"/>
          <w:spacing w:val="-2"/>
        </w:rPr>
        <w:t xml:space="preserve">  </w:t>
      </w:r>
      <w:r w:rsidRPr="00695F59">
        <w:rPr>
          <w:color w:val="000000"/>
          <w:spacing w:val="-1"/>
        </w:rPr>
        <w:t>в течение месяца;</w:t>
      </w:r>
    </w:p>
    <w:p w:rsidR="008462B2" w:rsidRPr="00695F59" w:rsidRDefault="008462B2" w:rsidP="008462B2">
      <w:pPr>
        <w:shd w:val="clear" w:color="auto" w:fill="FFFFFF"/>
        <w:tabs>
          <w:tab w:val="left" w:pos="209"/>
        </w:tabs>
        <w:jc w:val="both"/>
      </w:pPr>
      <w:r w:rsidRPr="00695F59">
        <w:rPr>
          <w:color w:val="000000"/>
          <w:spacing w:val="-6"/>
          <w:lang w:val="en-US"/>
        </w:rPr>
        <w:t>J</w:t>
      </w:r>
      <w:r w:rsidRPr="00695F59">
        <w:rPr>
          <w:color w:val="000000"/>
        </w:rPr>
        <w:tab/>
        <w:t xml:space="preserve"> </w:t>
      </w:r>
      <w:r w:rsidRPr="00695F59">
        <w:rPr>
          <w:color w:val="000000"/>
          <w:spacing w:val="-2"/>
        </w:rPr>
        <w:t xml:space="preserve">в течение суток; </w:t>
      </w:r>
    </w:p>
    <w:p w:rsidR="008462B2" w:rsidRPr="00695F59" w:rsidRDefault="008462B2" w:rsidP="008462B2">
      <w:pPr>
        <w:shd w:val="clear" w:color="auto" w:fill="FFFFFF"/>
        <w:tabs>
          <w:tab w:val="left" w:pos="209"/>
        </w:tabs>
        <w:jc w:val="both"/>
        <w:rPr>
          <w:color w:val="000000"/>
          <w:spacing w:val="-2"/>
        </w:rPr>
      </w:pPr>
      <w:r w:rsidRPr="00695F59">
        <w:rPr>
          <w:color w:val="000000"/>
          <w:spacing w:val="-2"/>
          <w:lang w:val="en-US"/>
        </w:rPr>
        <w:t>R</w:t>
      </w:r>
      <w:r w:rsidRPr="00695F59">
        <w:rPr>
          <w:color w:val="000000"/>
          <w:spacing w:val="-2"/>
        </w:rPr>
        <w:t xml:space="preserve"> в трехдневный срок;</w:t>
      </w:r>
    </w:p>
    <w:p w:rsidR="008462B2" w:rsidRPr="00695F59" w:rsidRDefault="008462B2" w:rsidP="008462B2">
      <w:pPr>
        <w:shd w:val="clear" w:color="auto" w:fill="FFFFFF"/>
        <w:tabs>
          <w:tab w:val="left" w:pos="3053"/>
        </w:tabs>
        <w:jc w:val="both"/>
        <w:rPr>
          <w:bCs/>
          <w:color w:val="000000"/>
        </w:rPr>
      </w:pPr>
      <w:r w:rsidRPr="00695F59">
        <w:rPr>
          <w:bCs/>
          <w:color w:val="000000"/>
          <w:lang w:val="en-US"/>
        </w:rPr>
        <w:t>J</w:t>
      </w:r>
      <w:r w:rsidRPr="00695F59">
        <w:rPr>
          <w:bCs/>
          <w:color w:val="000000"/>
        </w:rPr>
        <w:t xml:space="preserve">  срок не установлен 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02"/>
        </w:tabs>
        <w:jc w:val="both"/>
      </w:pPr>
      <w:r w:rsidRPr="00695F59">
        <w:rPr>
          <w:b/>
          <w:bCs/>
          <w:color w:val="000000"/>
          <w:spacing w:val="-2"/>
        </w:rPr>
        <w:t>-При несогласии работника с результатами расследования (</w:t>
      </w:r>
      <w:r w:rsidRPr="00695F59">
        <w:rPr>
          <w:rStyle w:val="grame"/>
          <w:bCs/>
          <w:color w:val="000000"/>
          <w:spacing w:val="-2"/>
        </w:rPr>
        <w:t>с</w:t>
      </w:r>
      <w:r w:rsidRPr="00695F59">
        <w:rPr>
          <w:b/>
          <w:bCs/>
          <w:color w:val="000000"/>
          <w:spacing w:val="-2"/>
        </w:rPr>
        <w:t xml:space="preserve">т.231 ТК РФ) заявление пострадавшего об этом   могут расследовать: </w:t>
      </w:r>
    </w:p>
    <w:p w:rsidR="008462B2" w:rsidRPr="00695F59" w:rsidRDefault="008462B2" w:rsidP="008462B2">
      <w:pPr>
        <w:shd w:val="clear" w:color="auto" w:fill="FFFFFF"/>
        <w:tabs>
          <w:tab w:val="left" w:pos="202"/>
        </w:tabs>
        <w:jc w:val="both"/>
      </w:pPr>
      <w:r w:rsidRPr="00695F59">
        <w:rPr>
          <w:color w:val="000000"/>
          <w:spacing w:val="-9"/>
          <w:lang w:val="en-US"/>
        </w:rPr>
        <w:t>J</w:t>
      </w:r>
      <w:r w:rsidRPr="00695F59">
        <w:rPr>
          <w:color w:val="000000"/>
        </w:rPr>
        <w:tab/>
      </w:r>
      <w:r w:rsidRPr="00695F59">
        <w:rPr>
          <w:color w:val="000000"/>
          <w:spacing w:val="-2"/>
        </w:rPr>
        <w:t>федеральная инспекция труда;</w:t>
      </w:r>
    </w:p>
    <w:p w:rsidR="008462B2" w:rsidRPr="00695F59" w:rsidRDefault="008462B2" w:rsidP="008462B2">
      <w:pPr>
        <w:shd w:val="clear" w:color="auto" w:fill="FFFFFF"/>
        <w:tabs>
          <w:tab w:val="left" w:pos="202"/>
        </w:tabs>
        <w:jc w:val="both"/>
        <w:rPr>
          <w:color w:val="000000"/>
          <w:spacing w:val="-2"/>
        </w:rPr>
      </w:pPr>
      <w:r w:rsidRPr="00695F59">
        <w:rPr>
          <w:color w:val="000000"/>
          <w:spacing w:val="-8"/>
          <w:lang w:val="en-US"/>
        </w:rPr>
        <w:t>J</w:t>
      </w:r>
      <w:r w:rsidRPr="00695F59">
        <w:rPr>
          <w:color w:val="000000"/>
        </w:rPr>
        <w:tab/>
      </w:r>
      <w:r w:rsidRPr="00695F59">
        <w:rPr>
          <w:color w:val="000000"/>
          <w:spacing w:val="-7"/>
        </w:rPr>
        <w:t>суд;</w:t>
      </w:r>
      <w:r w:rsidRPr="00695F59">
        <w:rPr>
          <w:color w:val="000000"/>
          <w:spacing w:val="-2"/>
        </w:rPr>
        <w:t xml:space="preserve"> </w:t>
      </w:r>
    </w:p>
    <w:p w:rsidR="008462B2" w:rsidRPr="00695F59" w:rsidRDefault="008462B2" w:rsidP="008462B2">
      <w:pPr>
        <w:shd w:val="clear" w:color="auto" w:fill="FFFFFF"/>
        <w:tabs>
          <w:tab w:val="left" w:pos="202"/>
        </w:tabs>
        <w:jc w:val="both"/>
      </w:pPr>
      <w:r w:rsidRPr="00695F59">
        <w:rPr>
          <w:color w:val="000000"/>
          <w:spacing w:val="-7"/>
          <w:lang w:val="en-US"/>
        </w:rPr>
        <w:t>J</w:t>
      </w:r>
      <w:r w:rsidRPr="00695F59">
        <w:rPr>
          <w:color w:val="000000"/>
          <w:spacing w:val="-2"/>
        </w:rPr>
        <w:t xml:space="preserve"> государственная инспекция труда в субъекте Российской Федерации;</w:t>
      </w:r>
    </w:p>
    <w:p w:rsidR="008462B2" w:rsidRPr="00695F59" w:rsidRDefault="008462B2" w:rsidP="008462B2">
      <w:pPr>
        <w:shd w:val="clear" w:color="auto" w:fill="FFFFFF"/>
        <w:tabs>
          <w:tab w:val="left" w:pos="202"/>
        </w:tabs>
        <w:jc w:val="both"/>
        <w:rPr>
          <w:color w:val="000000"/>
          <w:spacing w:val="-1"/>
        </w:rPr>
      </w:pPr>
      <w:r w:rsidRPr="00695F59">
        <w:rPr>
          <w:color w:val="000000"/>
          <w:spacing w:val="-3"/>
          <w:lang w:val="en-US"/>
        </w:rPr>
        <w:t>R</w:t>
      </w:r>
      <w:r w:rsidRPr="00695F59">
        <w:rPr>
          <w:color w:val="000000"/>
          <w:spacing w:val="-3"/>
        </w:rPr>
        <w:t xml:space="preserve"> </w:t>
      </w:r>
      <w:r w:rsidRPr="00695F59">
        <w:rPr>
          <w:iCs/>
          <w:color w:val="000000"/>
          <w:spacing w:val="-1"/>
        </w:rPr>
        <w:t>все</w:t>
      </w:r>
      <w:r w:rsidRPr="00695F59">
        <w:rPr>
          <w:i/>
          <w:iCs/>
          <w:color w:val="000000"/>
          <w:spacing w:val="-1"/>
        </w:rPr>
        <w:t xml:space="preserve"> </w:t>
      </w:r>
      <w:r w:rsidRPr="00695F59">
        <w:rPr>
          <w:color w:val="000000"/>
          <w:spacing w:val="-1"/>
        </w:rPr>
        <w:t>названные органы.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02"/>
        </w:tabs>
        <w:jc w:val="both"/>
      </w:pPr>
      <w:r w:rsidRPr="00695F59">
        <w:rPr>
          <w:b/>
          <w:bCs/>
          <w:color w:val="000000"/>
          <w:spacing w:val="-2"/>
        </w:rPr>
        <w:t>-Верно следующее  определение понятия «охрана труда» (</w:t>
      </w:r>
      <w:r w:rsidRPr="00695F59">
        <w:rPr>
          <w:rStyle w:val="grame"/>
          <w:bCs/>
          <w:color w:val="000000"/>
          <w:spacing w:val="-3"/>
        </w:rPr>
        <w:t>с</w:t>
      </w:r>
      <w:r w:rsidRPr="00695F59">
        <w:rPr>
          <w:b/>
          <w:bCs/>
          <w:color w:val="000000"/>
          <w:spacing w:val="-3"/>
        </w:rPr>
        <w:t>т.209 ТК РФ):</w:t>
      </w:r>
    </w:p>
    <w:p w:rsidR="008462B2" w:rsidRPr="00695F59" w:rsidRDefault="008462B2" w:rsidP="008462B2">
      <w:pPr>
        <w:shd w:val="clear" w:color="auto" w:fill="FFFFFF"/>
        <w:tabs>
          <w:tab w:val="left" w:pos="223"/>
        </w:tabs>
        <w:jc w:val="both"/>
      </w:pPr>
      <w:r w:rsidRPr="00695F59">
        <w:rPr>
          <w:color w:val="000000"/>
          <w:spacing w:val="-9"/>
          <w:lang w:val="en-US"/>
        </w:rPr>
        <w:t>R</w:t>
      </w:r>
      <w:r w:rsidRPr="00695F59">
        <w:rPr>
          <w:color w:val="000000"/>
        </w:rPr>
        <w:t xml:space="preserve"> охрана труда-система сохранения жизни и здоровья работников в процессе </w:t>
      </w:r>
      <w:r w:rsidRPr="00695F59">
        <w:rPr>
          <w:color w:val="000000"/>
          <w:spacing w:val="5"/>
        </w:rPr>
        <w:t>трудовой   деятельности, включающая в себя правовые, социально-</w:t>
      </w:r>
      <w:r w:rsidRPr="00695F59">
        <w:rPr>
          <w:color w:val="000000"/>
        </w:rPr>
        <w:t>экономические, организацион но-технические,  санитарно-гигиенические, л</w:t>
      </w:r>
      <w:r w:rsidRPr="00695F59">
        <w:rPr>
          <w:color w:val="000000"/>
          <w:spacing w:val="-1"/>
        </w:rPr>
        <w:t>ечебно-профилактические, реабилитацион ные и иные мероприятия;</w:t>
      </w:r>
    </w:p>
    <w:p w:rsidR="008462B2" w:rsidRPr="00695F59" w:rsidRDefault="008462B2" w:rsidP="008462B2">
      <w:pPr>
        <w:shd w:val="clear" w:color="auto" w:fill="FFFFFF"/>
        <w:tabs>
          <w:tab w:val="left" w:pos="223"/>
        </w:tabs>
        <w:jc w:val="both"/>
        <w:rPr>
          <w:color w:val="000000"/>
        </w:rPr>
      </w:pPr>
      <w:r w:rsidRPr="00695F59">
        <w:rPr>
          <w:color w:val="000000"/>
          <w:spacing w:val="-1"/>
          <w:lang w:val="en-US"/>
        </w:rPr>
        <w:t>J</w:t>
      </w:r>
      <w:r w:rsidRPr="00695F59">
        <w:rPr>
          <w:color w:val="000000"/>
        </w:rPr>
        <w:t>охрана труда - совокупность факторов производственной среды и трудового</w:t>
      </w:r>
    </w:p>
    <w:p w:rsidR="008462B2" w:rsidRPr="00695F59" w:rsidRDefault="008462B2" w:rsidP="008462B2">
      <w:pPr>
        <w:shd w:val="clear" w:color="auto" w:fill="FFFFFF"/>
        <w:tabs>
          <w:tab w:val="left" w:pos="223"/>
        </w:tabs>
        <w:jc w:val="both"/>
      </w:pPr>
      <w:r w:rsidRPr="00695F59">
        <w:rPr>
          <w:color w:val="000000"/>
          <w:spacing w:val="-1"/>
        </w:rPr>
        <w:t>процесса, оказывающих влияние на работоспособность и здоровье людей;</w:t>
      </w:r>
    </w:p>
    <w:p w:rsidR="008462B2" w:rsidRPr="00695F59" w:rsidRDefault="008462B2" w:rsidP="008462B2">
      <w:pPr>
        <w:shd w:val="clear" w:color="auto" w:fill="FFFFFF"/>
        <w:tabs>
          <w:tab w:val="left" w:pos="3139"/>
        </w:tabs>
        <w:jc w:val="both"/>
        <w:rPr>
          <w:color w:val="000000"/>
        </w:rPr>
      </w:pPr>
      <w:r w:rsidRPr="00695F59">
        <w:rPr>
          <w:color w:val="000000"/>
          <w:lang w:val="en-US"/>
        </w:rPr>
        <w:t>J</w:t>
      </w:r>
      <w:r w:rsidRPr="00695F59">
        <w:rPr>
          <w:color w:val="000000"/>
        </w:rPr>
        <w:t xml:space="preserve"> охрана труда - это техника безопасности и гигиена труда.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418"/>
        </w:tabs>
        <w:jc w:val="both"/>
      </w:pPr>
      <w:r w:rsidRPr="00695F59">
        <w:rPr>
          <w:b/>
          <w:bCs/>
          <w:color w:val="000000"/>
          <w:spacing w:val="1"/>
        </w:rPr>
        <w:t xml:space="preserve">-Создается служба </w:t>
      </w:r>
      <w:r w:rsidRPr="00695F59">
        <w:rPr>
          <w:b/>
          <w:bCs/>
          <w:color w:val="000000"/>
          <w:spacing w:val="-1"/>
        </w:rPr>
        <w:t>охраны труда или вводится должность специалиста по охране труда (</w:t>
      </w:r>
      <w:r w:rsidRPr="00695F59">
        <w:rPr>
          <w:rStyle w:val="grame"/>
          <w:bCs/>
          <w:color w:val="000000"/>
          <w:spacing w:val="-3"/>
        </w:rPr>
        <w:t>с</w:t>
      </w:r>
      <w:r w:rsidRPr="00695F59">
        <w:rPr>
          <w:b/>
          <w:bCs/>
          <w:color w:val="000000"/>
          <w:spacing w:val="-3"/>
        </w:rPr>
        <w:t>т.217 ТК РФ), если</w:t>
      </w:r>
      <w:r w:rsidRPr="00695F59">
        <w:rPr>
          <w:b/>
          <w:bCs/>
          <w:color w:val="000000"/>
          <w:spacing w:val="1"/>
        </w:rPr>
        <w:t xml:space="preserve"> численность работников в организации составляет: </w:t>
      </w:r>
    </w:p>
    <w:p w:rsidR="008462B2" w:rsidRPr="00695F59" w:rsidRDefault="008462B2" w:rsidP="008462B2">
      <w:pPr>
        <w:shd w:val="clear" w:color="auto" w:fill="FFFFFF"/>
        <w:tabs>
          <w:tab w:val="left" w:pos="338"/>
        </w:tabs>
        <w:jc w:val="both"/>
      </w:pPr>
      <w:r w:rsidRPr="00695F59">
        <w:rPr>
          <w:color w:val="000000"/>
          <w:spacing w:val="-8"/>
          <w:lang w:val="en-US"/>
        </w:rPr>
        <w:t>J</w:t>
      </w:r>
      <w:r w:rsidRPr="00695F59">
        <w:rPr>
          <w:color w:val="000000"/>
          <w:spacing w:val="-8"/>
        </w:rPr>
        <w:t xml:space="preserve"> </w:t>
      </w:r>
      <w:r w:rsidRPr="00695F59">
        <w:rPr>
          <w:color w:val="000000"/>
          <w:spacing w:val="4"/>
        </w:rPr>
        <w:t xml:space="preserve">работодатель принимает решение о создании службы охраны труда или </w:t>
      </w:r>
      <w:r w:rsidRPr="00695F59">
        <w:rPr>
          <w:color w:val="000000"/>
          <w:spacing w:val="-1"/>
        </w:rPr>
        <w:t xml:space="preserve">введении должности специалиста по охране труда с </w:t>
      </w:r>
      <w:r w:rsidRPr="00695F59">
        <w:rPr>
          <w:bCs/>
          <w:color w:val="000000"/>
          <w:spacing w:val="-1"/>
        </w:rPr>
        <w:t>учетом</w:t>
      </w:r>
      <w:r w:rsidRPr="00695F59">
        <w:rPr>
          <w:b/>
          <w:bCs/>
          <w:color w:val="000000"/>
          <w:spacing w:val="-1"/>
        </w:rPr>
        <w:t xml:space="preserve"> </w:t>
      </w:r>
      <w:r w:rsidRPr="00695F59">
        <w:rPr>
          <w:color w:val="000000"/>
          <w:spacing w:val="-1"/>
        </w:rPr>
        <w:t xml:space="preserve">мнения выборного </w:t>
      </w:r>
      <w:r w:rsidRPr="00695F59">
        <w:rPr>
          <w:color w:val="000000"/>
          <w:spacing w:val="3"/>
        </w:rPr>
        <w:t xml:space="preserve">органа первичной профсоюзной организации или иного представительного </w:t>
      </w:r>
      <w:r w:rsidRPr="00695F59">
        <w:rPr>
          <w:color w:val="000000"/>
          <w:spacing w:val="-2"/>
        </w:rPr>
        <w:t>органа работников при любой численности;</w:t>
      </w:r>
    </w:p>
    <w:p w:rsidR="008462B2" w:rsidRPr="00695F59" w:rsidRDefault="008462B2" w:rsidP="008462B2">
      <w:pPr>
        <w:shd w:val="clear" w:color="auto" w:fill="FFFFFF"/>
        <w:tabs>
          <w:tab w:val="left" w:pos="281"/>
        </w:tabs>
      </w:pPr>
      <w:r w:rsidRPr="00695F59">
        <w:rPr>
          <w:color w:val="000000"/>
          <w:spacing w:val="-7"/>
          <w:lang w:val="en-US"/>
        </w:rPr>
        <w:t>J</w:t>
      </w:r>
      <w:r w:rsidRPr="00695F59">
        <w:rPr>
          <w:color w:val="000000"/>
        </w:rPr>
        <w:tab/>
        <w:t xml:space="preserve">численность работников </w:t>
      </w:r>
      <w:r w:rsidRPr="00695F59">
        <w:rPr>
          <w:bCs/>
          <w:color w:val="000000"/>
        </w:rPr>
        <w:t xml:space="preserve">превышает </w:t>
      </w:r>
      <w:r w:rsidRPr="00695F59">
        <w:rPr>
          <w:color w:val="000000"/>
        </w:rPr>
        <w:t>100 человек;</w:t>
      </w:r>
    </w:p>
    <w:p w:rsidR="008462B2" w:rsidRPr="00695F59" w:rsidRDefault="008462B2" w:rsidP="008462B2">
      <w:pPr>
        <w:shd w:val="clear" w:color="auto" w:fill="FFFFFF"/>
        <w:tabs>
          <w:tab w:val="left" w:pos="281"/>
        </w:tabs>
        <w:rPr>
          <w:color w:val="000000"/>
        </w:rPr>
      </w:pPr>
      <w:r w:rsidRPr="00695F59">
        <w:rPr>
          <w:color w:val="000000"/>
          <w:spacing w:val="-6"/>
          <w:lang w:val="en-US"/>
        </w:rPr>
        <w:t>R</w:t>
      </w:r>
      <w:r w:rsidRPr="00695F59">
        <w:rPr>
          <w:color w:val="000000"/>
        </w:rPr>
        <w:tab/>
        <w:t>численность работников превышает  50 человек;</w:t>
      </w:r>
    </w:p>
    <w:p w:rsidR="008462B2" w:rsidRPr="00695F59" w:rsidRDefault="008462B2" w:rsidP="008462B2">
      <w:pPr>
        <w:shd w:val="clear" w:color="auto" w:fill="FFFFFF"/>
        <w:tabs>
          <w:tab w:val="left" w:pos="281"/>
        </w:tabs>
      </w:pPr>
      <w:r w:rsidRPr="00695F59">
        <w:rPr>
          <w:color w:val="000000"/>
          <w:spacing w:val="-7"/>
          <w:lang w:val="en-US"/>
        </w:rPr>
        <w:t>J</w:t>
      </w:r>
      <w:r w:rsidRPr="00695F59">
        <w:rPr>
          <w:color w:val="000000"/>
        </w:rPr>
        <w:tab/>
        <w:t xml:space="preserve">численность работников </w:t>
      </w:r>
      <w:r w:rsidRPr="00695F59">
        <w:rPr>
          <w:bCs/>
          <w:color w:val="000000"/>
        </w:rPr>
        <w:t>превышает 2</w:t>
      </w:r>
      <w:r w:rsidRPr="00695F59">
        <w:rPr>
          <w:color w:val="000000"/>
        </w:rPr>
        <w:t>00 человек;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24"/>
        </w:tabs>
      </w:pPr>
      <w:r w:rsidRPr="00695F59">
        <w:rPr>
          <w:b/>
          <w:bCs/>
          <w:color w:val="000000"/>
          <w:spacing w:val="1"/>
        </w:rPr>
        <w:lastRenderedPageBreak/>
        <w:t xml:space="preserve">-Действия профсоюзного органа после окончания расследования </w:t>
      </w:r>
      <w:r w:rsidRPr="00695F59">
        <w:rPr>
          <w:b/>
          <w:bCs/>
          <w:color w:val="000000"/>
          <w:spacing w:val="-2"/>
        </w:rPr>
        <w:t>несчастного случая на производстве (</w:t>
      </w:r>
      <w:r w:rsidRPr="00695F59">
        <w:rPr>
          <w:rStyle w:val="grame"/>
          <w:bCs/>
          <w:color w:val="000000"/>
          <w:spacing w:val="7"/>
        </w:rPr>
        <w:t>с</w:t>
      </w:r>
      <w:r w:rsidRPr="00695F59">
        <w:rPr>
          <w:b/>
          <w:bCs/>
          <w:color w:val="000000"/>
          <w:spacing w:val="7"/>
        </w:rPr>
        <w:t>т.230  ТК  РФ):</w:t>
      </w:r>
    </w:p>
    <w:p w:rsidR="008462B2" w:rsidRPr="00695F59" w:rsidRDefault="008462B2" w:rsidP="008462B2">
      <w:pPr>
        <w:shd w:val="clear" w:color="auto" w:fill="FFFFFF"/>
        <w:tabs>
          <w:tab w:val="left" w:pos="281"/>
        </w:tabs>
      </w:pPr>
      <w:r w:rsidRPr="00695F59">
        <w:rPr>
          <w:color w:val="000000"/>
          <w:spacing w:val="-6"/>
          <w:lang w:val="en-US"/>
        </w:rPr>
        <w:t>R</w:t>
      </w:r>
      <w:r w:rsidRPr="00695F59">
        <w:rPr>
          <w:color w:val="000000"/>
          <w:spacing w:val="-6"/>
        </w:rPr>
        <w:t xml:space="preserve"> </w:t>
      </w:r>
      <w:r w:rsidRPr="00695F59">
        <w:rPr>
          <w:color w:val="000000"/>
          <w:spacing w:val="4"/>
        </w:rPr>
        <w:t>участие в работе комиссии по расследованию в выработке мероприятий</w:t>
      </w:r>
      <w:r w:rsidRPr="00695F59">
        <w:rPr>
          <w:color w:val="000000"/>
          <w:spacing w:val="4"/>
        </w:rPr>
        <w:br/>
      </w:r>
      <w:r w:rsidRPr="00695F59">
        <w:rPr>
          <w:color w:val="000000"/>
          <w:spacing w:val="-2"/>
        </w:rPr>
        <w:t>предупреждения подобных несчастных случаев;</w:t>
      </w:r>
    </w:p>
    <w:p w:rsidR="008462B2" w:rsidRPr="00695F59" w:rsidRDefault="008462B2" w:rsidP="008462B2">
      <w:pPr>
        <w:shd w:val="clear" w:color="auto" w:fill="FFFFFF"/>
        <w:tabs>
          <w:tab w:val="left" w:pos="274"/>
        </w:tabs>
      </w:pPr>
      <w:r w:rsidRPr="00695F59">
        <w:rPr>
          <w:color w:val="000000"/>
          <w:spacing w:val="-6"/>
          <w:lang w:val="en-US"/>
        </w:rPr>
        <w:t>J</w:t>
      </w:r>
      <w:r w:rsidRPr="00695F59">
        <w:rPr>
          <w:color w:val="000000"/>
          <w:spacing w:val="-6"/>
        </w:rPr>
        <w:t xml:space="preserve"> </w:t>
      </w:r>
      <w:r w:rsidRPr="00695F59">
        <w:rPr>
          <w:color w:val="000000"/>
          <w:spacing w:val="2"/>
        </w:rPr>
        <w:t>определение на заседании профкома мер по предупреждению несчастных</w:t>
      </w:r>
      <w:r w:rsidRPr="00695F59">
        <w:rPr>
          <w:color w:val="000000"/>
          <w:spacing w:val="2"/>
        </w:rPr>
        <w:br/>
      </w:r>
      <w:r w:rsidRPr="00695F59">
        <w:rPr>
          <w:color w:val="000000"/>
          <w:spacing w:val="-2"/>
        </w:rPr>
        <w:t>случаев;</w:t>
      </w:r>
    </w:p>
    <w:p w:rsidR="008462B2" w:rsidRPr="00695F59" w:rsidRDefault="008462B2" w:rsidP="008462B2">
      <w:pPr>
        <w:shd w:val="clear" w:color="auto" w:fill="FFFFFF"/>
        <w:tabs>
          <w:tab w:val="left" w:pos="353"/>
        </w:tabs>
      </w:pPr>
      <w:r w:rsidRPr="00695F59">
        <w:rPr>
          <w:color w:val="000000"/>
          <w:spacing w:val="-6"/>
          <w:lang w:val="en-US"/>
        </w:rPr>
        <w:t>J</w:t>
      </w:r>
      <w:r w:rsidRPr="00695F59">
        <w:rPr>
          <w:color w:val="000000"/>
        </w:rPr>
        <w:tab/>
      </w:r>
      <w:r w:rsidRPr="00695F59">
        <w:rPr>
          <w:color w:val="000000"/>
          <w:spacing w:val="6"/>
        </w:rPr>
        <w:t>участие при рассмотрении работодателем  результатов расследования</w:t>
      </w:r>
      <w:r w:rsidRPr="00695F59">
        <w:rPr>
          <w:color w:val="000000"/>
          <w:spacing w:val="6"/>
        </w:rPr>
        <w:br/>
      </w:r>
      <w:r w:rsidRPr="00695F59">
        <w:rPr>
          <w:color w:val="000000"/>
          <w:spacing w:val="-1"/>
        </w:rPr>
        <w:t>несчастного случая для принятия предупредительных мер;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</w:pPr>
      <w:r w:rsidRPr="00695F59">
        <w:rPr>
          <w:color w:val="000000"/>
          <w:spacing w:val="-7"/>
          <w:lang w:val="en-US"/>
        </w:rPr>
        <w:t>J</w:t>
      </w:r>
      <w:r w:rsidRPr="00695F59">
        <w:rPr>
          <w:color w:val="000000"/>
        </w:rPr>
        <w:tab/>
      </w:r>
      <w:r w:rsidRPr="00695F59">
        <w:rPr>
          <w:color w:val="000000"/>
          <w:spacing w:val="-2"/>
        </w:rPr>
        <w:t>все варианты.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31"/>
        </w:tabs>
        <w:jc w:val="both"/>
        <w:rPr>
          <w:b/>
          <w:bCs/>
          <w:color w:val="000000"/>
          <w:spacing w:val="5"/>
        </w:rPr>
      </w:pPr>
      <w:r w:rsidRPr="00695F59">
        <w:rPr>
          <w:b/>
          <w:bCs/>
          <w:color w:val="000000"/>
        </w:rPr>
        <w:t>-О</w:t>
      </w:r>
      <w:r w:rsidRPr="00695F59">
        <w:rPr>
          <w:b/>
          <w:bCs/>
          <w:color w:val="000000"/>
          <w:spacing w:val="-1"/>
        </w:rPr>
        <w:t xml:space="preserve">бязан ли работодатель обучать работников оказанию первой помощи </w:t>
      </w:r>
      <w:r w:rsidRPr="00695F59">
        <w:rPr>
          <w:b/>
          <w:bCs/>
          <w:color w:val="000000"/>
        </w:rPr>
        <w:t>пострадавшим (</w:t>
      </w:r>
      <w:r w:rsidRPr="00695F59">
        <w:rPr>
          <w:b/>
          <w:bCs/>
          <w:color w:val="000000"/>
          <w:spacing w:val="5"/>
        </w:rPr>
        <w:t xml:space="preserve">п.2,2.4  постановления </w:t>
      </w:r>
      <w:r w:rsidRPr="00695F59">
        <w:rPr>
          <w:b/>
          <w:bCs/>
          <w:color w:val="000000"/>
          <w:spacing w:val="-1"/>
        </w:rPr>
        <w:t xml:space="preserve">Минтруда и </w:t>
      </w:r>
      <w:r w:rsidRPr="00695F59">
        <w:rPr>
          <w:rStyle w:val="spelle"/>
          <w:color w:val="000000"/>
          <w:spacing w:val="-1"/>
        </w:rPr>
        <w:t>Минобразования</w:t>
      </w:r>
      <w:r w:rsidRPr="00695F59">
        <w:rPr>
          <w:b/>
          <w:bCs/>
          <w:color w:val="000000"/>
          <w:spacing w:val="-1"/>
        </w:rPr>
        <w:t xml:space="preserve"> России от </w:t>
      </w:r>
      <w:r w:rsidRPr="00695F59">
        <w:rPr>
          <w:b/>
          <w:bCs/>
          <w:color w:val="000000"/>
        </w:rPr>
        <w:t>13.01.03 г. №1/29)</w:t>
      </w:r>
      <w:r w:rsidRPr="00695F59">
        <w:rPr>
          <w:b/>
          <w:bCs/>
          <w:color w:val="000000"/>
          <w:spacing w:val="5"/>
        </w:rPr>
        <w:t>?</w:t>
      </w:r>
    </w:p>
    <w:p w:rsidR="008462B2" w:rsidRPr="00695F59" w:rsidRDefault="008462B2" w:rsidP="008462B2">
      <w:pPr>
        <w:shd w:val="clear" w:color="auto" w:fill="FFFFFF"/>
        <w:tabs>
          <w:tab w:val="left" w:pos="331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  <w:spacing w:val="10"/>
        </w:rPr>
        <w:t xml:space="preserve">  да,  при  приеме на работу в соответствии  с программой  вводного </w:t>
      </w:r>
      <w:r w:rsidRPr="00695F59">
        <w:rPr>
          <w:color w:val="000000"/>
          <w:spacing w:val="-1"/>
        </w:rPr>
        <w:t>инструктажа;</w:t>
      </w:r>
    </w:p>
    <w:p w:rsidR="008462B2" w:rsidRPr="00695F59" w:rsidRDefault="008462B2" w:rsidP="008462B2">
      <w:pPr>
        <w:shd w:val="clear" w:color="auto" w:fill="FFFFFF"/>
        <w:tabs>
          <w:tab w:val="left" w:pos="245"/>
        </w:tabs>
        <w:jc w:val="both"/>
        <w:rPr>
          <w:color w:val="000000"/>
          <w:spacing w:val="-1"/>
        </w:rPr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  <w:spacing w:val="-1"/>
        </w:rPr>
        <w:t xml:space="preserve"> желательно;</w:t>
      </w:r>
    </w:p>
    <w:p w:rsidR="008462B2" w:rsidRPr="00695F59" w:rsidRDefault="008462B2" w:rsidP="008462B2">
      <w:pPr>
        <w:shd w:val="clear" w:color="auto" w:fill="FFFFFF"/>
        <w:tabs>
          <w:tab w:val="left" w:pos="302"/>
        </w:tabs>
        <w:jc w:val="both"/>
      </w:pPr>
      <w:r w:rsidRPr="00695F59">
        <w:rPr>
          <w:color w:val="000000"/>
          <w:spacing w:val="-1"/>
          <w:lang w:val="en-US"/>
        </w:rPr>
        <w:t>R</w:t>
      </w:r>
      <w:r w:rsidRPr="00695F59">
        <w:rPr>
          <w:color w:val="000000"/>
          <w:spacing w:val="4"/>
        </w:rPr>
        <w:t xml:space="preserve"> работодатель обязан организовать проведение периодического, не реже </w:t>
      </w:r>
      <w:r w:rsidRPr="00695F59">
        <w:rPr>
          <w:color w:val="000000"/>
          <w:spacing w:val="2"/>
        </w:rPr>
        <w:t xml:space="preserve">одного раза в год, обучения оказанию первой помощи пострадавшим. Вновь </w:t>
      </w:r>
      <w:r w:rsidRPr="00695F59">
        <w:rPr>
          <w:color w:val="000000"/>
          <w:spacing w:val="-1"/>
        </w:rPr>
        <w:t>принимаемые на работу лица проходят это обучение не позднее одного месяца после приема на работу.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074"/>
        </w:tabs>
        <w:jc w:val="both"/>
      </w:pPr>
      <w:r w:rsidRPr="00695F59">
        <w:rPr>
          <w:b/>
          <w:bCs/>
          <w:color w:val="000000"/>
          <w:spacing w:val="-3"/>
        </w:rPr>
        <w:t>- Порядок проведения первичного инструктажа на рабочем месте (</w:t>
      </w:r>
      <w:r w:rsidRPr="00695F59">
        <w:rPr>
          <w:rStyle w:val="grame"/>
          <w:bCs/>
          <w:color w:val="000000"/>
        </w:rPr>
        <w:t>п</w:t>
      </w:r>
      <w:r w:rsidRPr="00695F59">
        <w:rPr>
          <w:b/>
          <w:bCs/>
          <w:color w:val="000000"/>
        </w:rPr>
        <w:t xml:space="preserve">.п.7.2.3, 7.9 ГОСТ 12.0.004-90 «ССБТ. </w:t>
      </w:r>
      <w:r w:rsidRPr="00695F59">
        <w:rPr>
          <w:b/>
          <w:bCs/>
          <w:color w:val="000000"/>
          <w:spacing w:val="-1"/>
        </w:rPr>
        <w:t>Организация обучения безопасности труда»):</w:t>
      </w:r>
    </w:p>
    <w:p w:rsidR="008462B2" w:rsidRPr="00695F59" w:rsidRDefault="008462B2" w:rsidP="008462B2">
      <w:pPr>
        <w:shd w:val="clear" w:color="auto" w:fill="FFFFFF"/>
        <w:tabs>
          <w:tab w:val="left" w:pos="274"/>
        </w:tabs>
        <w:jc w:val="both"/>
      </w:pPr>
      <w:r w:rsidRPr="00695F59">
        <w:rPr>
          <w:color w:val="000000"/>
          <w:spacing w:val="-1"/>
          <w:lang w:val="en-US"/>
        </w:rPr>
        <w:t>R</w:t>
      </w:r>
      <w:r w:rsidRPr="00695F59">
        <w:rPr>
          <w:color w:val="000000"/>
          <w:spacing w:val="-2"/>
        </w:rPr>
        <w:t xml:space="preserve"> п</w:t>
      </w:r>
      <w:r w:rsidRPr="00695F59">
        <w:rPr>
          <w:bCs/>
          <w:color w:val="000000"/>
          <w:spacing w:val="-3"/>
        </w:rPr>
        <w:t>ервичный инструктаж</w:t>
      </w:r>
      <w:r w:rsidRPr="00695F59">
        <w:rPr>
          <w:b/>
          <w:bCs/>
          <w:color w:val="000000"/>
          <w:spacing w:val="-3"/>
        </w:rPr>
        <w:t xml:space="preserve"> п</w:t>
      </w:r>
      <w:r w:rsidRPr="00695F59">
        <w:rPr>
          <w:color w:val="000000"/>
        </w:rPr>
        <w:t xml:space="preserve">роводится индивидуально или группой лиц, обслуживающих однотипное </w:t>
      </w:r>
      <w:r w:rsidRPr="00695F59">
        <w:rPr>
          <w:color w:val="000000"/>
          <w:spacing w:val="2"/>
        </w:rPr>
        <w:t xml:space="preserve">оборудование, или </w:t>
      </w:r>
      <w:r w:rsidRPr="00695F59">
        <w:rPr>
          <w:iCs/>
          <w:color w:val="000000"/>
          <w:spacing w:val="2"/>
        </w:rPr>
        <w:t xml:space="preserve">в </w:t>
      </w:r>
      <w:r w:rsidRPr="00695F59">
        <w:rPr>
          <w:color w:val="000000"/>
          <w:spacing w:val="2"/>
        </w:rPr>
        <w:t xml:space="preserve">пределах общего рабочего места с показом безопасных </w:t>
      </w:r>
      <w:r w:rsidRPr="00695F59">
        <w:rPr>
          <w:color w:val="000000"/>
          <w:spacing w:val="6"/>
        </w:rPr>
        <w:t>приемов и</w:t>
      </w:r>
      <w:r w:rsidRPr="00695F59">
        <w:rPr>
          <w:b/>
          <w:bCs/>
          <w:color w:val="000000"/>
          <w:spacing w:val="6"/>
        </w:rPr>
        <w:t xml:space="preserve"> </w:t>
      </w:r>
      <w:r w:rsidRPr="00695F59">
        <w:rPr>
          <w:color w:val="000000"/>
          <w:spacing w:val="6"/>
        </w:rPr>
        <w:t xml:space="preserve">методов труда. Завершается устной проверкой приобретенных </w:t>
      </w:r>
      <w:r w:rsidRPr="00695F59">
        <w:rPr>
          <w:color w:val="000000"/>
          <w:spacing w:val="-1"/>
        </w:rPr>
        <w:t>знаний и навыков. Регистрируется в журнале;</w:t>
      </w:r>
    </w:p>
    <w:p w:rsidR="008462B2" w:rsidRPr="00695F59" w:rsidRDefault="008462B2" w:rsidP="008462B2">
      <w:pPr>
        <w:shd w:val="clear" w:color="auto" w:fill="FFFFFF"/>
        <w:tabs>
          <w:tab w:val="left" w:pos="418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  <w:spacing w:val="10"/>
        </w:rPr>
        <w:t xml:space="preserve"> </w:t>
      </w:r>
      <w:r w:rsidRPr="00695F59">
        <w:rPr>
          <w:color w:val="000000"/>
          <w:spacing w:val="5"/>
        </w:rPr>
        <w:t xml:space="preserve">проводится   по   программам,   разработанным   и   утвержденным   </w:t>
      </w:r>
      <w:r w:rsidRPr="00695F59">
        <w:rPr>
          <w:bCs/>
          <w:color w:val="000000"/>
          <w:spacing w:val="5"/>
        </w:rPr>
        <w:t>в</w:t>
      </w:r>
      <w:r w:rsidRPr="00695F59">
        <w:rPr>
          <w:b/>
          <w:bCs/>
          <w:color w:val="000000"/>
          <w:spacing w:val="5"/>
        </w:rPr>
        <w:t xml:space="preserve"> </w:t>
      </w:r>
      <w:r w:rsidRPr="00695F59">
        <w:rPr>
          <w:color w:val="000000"/>
          <w:spacing w:val="-1"/>
        </w:rPr>
        <w:t>установленном порядке Минтруда и соцзащиты РФ;</w:t>
      </w:r>
    </w:p>
    <w:p w:rsidR="008462B2" w:rsidRPr="00695F59" w:rsidRDefault="008462B2" w:rsidP="008462B2">
      <w:pPr>
        <w:shd w:val="clear" w:color="auto" w:fill="FFFFFF"/>
        <w:jc w:val="both"/>
        <w:rPr>
          <w:color w:val="000000"/>
          <w:spacing w:val="-1"/>
        </w:rPr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  <w:spacing w:val="10"/>
        </w:rPr>
        <w:t xml:space="preserve"> </w:t>
      </w:r>
      <w:r w:rsidRPr="00695F59">
        <w:rPr>
          <w:color w:val="000000"/>
          <w:spacing w:val="-1"/>
        </w:rPr>
        <w:t>все ответы верны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jc w:val="both"/>
      </w:pPr>
      <w:r w:rsidRPr="00695F59">
        <w:rPr>
          <w:b/>
          <w:bCs/>
          <w:color w:val="000000"/>
        </w:rPr>
        <w:t>-</w:t>
      </w:r>
      <w:r w:rsidRPr="00695F59">
        <w:rPr>
          <w:b/>
          <w:bCs/>
          <w:color w:val="000000"/>
          <w:spacing w:val="4"/>
        </w:rPr>
        <w:t xml:space="preserve">Допуск   к   самостоятельной   работе   лиц, </w:t>
      </w:r>
      <w:r w:rsidRPr="00695F59">
        <w:rPr>
          <w:b/>
          <w:bCs/>
          <w:color w:val="000000"/>
          <w:spacing w:val="1"/>
        </w:rPr>
        <w:t xml:space="preserve">принимаемых на работу, </w:t>
      </w:r>
      <w:r w:rsidRPr="00695F59">
        <w:rPr>
          <w:rStyle w:val="grame"/>
          <w:bCs/>
          <w:color w:val="000000"/>
          <w:spacing w:val="1"/>
        </w:rPr>
        <w:t>в</w:t>
      </w:r>
      <w:r w:rsidRPr="00695F59">
        <w:rPr>
          <w:b/>
          <w:bCs/>
          <w:color w:val="000000"/>
          <w:spacing w:val="1"/>
        </w:rPr>
        <w:t xml:space="preserve"> т.ч. с вредными и (или) опасными условиями </w:t>
      </w:r>
      <w:r w:rsidRPr="00695F59">
        <w:rPr>
          <w:b/>
          <w:bCs/>
          <w:color w:val="000000"/>
          <w:spacing w:val="-1"/>
        </w:rPr>
        <w:t>труда (</w:t>
      </w:r>
      <w:r w:rsidRPr="00695F59">
        <w:rPr>
          <w:rStyle w:val="grame"/>
          <w:bCs/>
          <w:color w:val="000000"/>
        </w:rPr>
        <w:t>с</w:t>
      </w:r>
      <w:r w:rsidRPr="00695F59">
        <w:rPr>
          <w:b/>
          <w:bCs/>
          <w:color w:val="000000"/>
        </w:rPr>
        <w:t>т.225 ТК РФ; п.7.2.4 ГОСТ 12.0.004-90) осуществляется:</w:t>
      </w:r>
    </w:p>
    <w:p w:rsidR="008462B2" w:rsidRPr="00695F59" w:rsidRDefault="008462B2" w:rsidP="008462B2">
      <w:pPr>
        <w:shd w:val="clear" w:color="auto" w:fill="FFFFFF"/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</w:rPr>
        <w:t xml:space="preserve"> после прохождения обучения и стажировки на рабочем месте (2-14 смен) под  </w:t>
      </w:r>
      <w:r w:rsidRPr="00695F59">
        <w:rPr>
          <w:color w:val="000000"/>
          <w:spacing w:val="3"/>
        </w:rPr>
        <w:t>руководством назначенного лица и сдачи экзаменов. Допуск оформляется в ж</w:t>
      </w:r>
      <w:r w:rsidRPr="00695F59">
        <w:rPr>
          <w:color w:val="000000"/>
          <w:spacing w:val="6"/>
        </w:rPr>
        <w:t xml:space="preserve">урнале регистрации инструктажа на рабочем месте с подписью </w:t>
      </w:r>
      <w:r w:rsidRPr="00695F59">
        <w:rPr>
          <w:color w:val="000000"/>
          <w:spacing w:val="-2"/>
        </w:rPr>
        <w:t>инструктируемого и инструктирующего;</w:t>
      </w:r>
    </w:p>
    <w:p w:rsidR="008462B2" w:rsidRPr="00695F59" w:rsidRDefault="008462B2" w:rsidP="008462B2">
      <w:pPr>
        <w:shd w:val="clear" w:color="auto" w:fill="FFFFFF"/>
        <w:tabs>
          <w:tab w:val="left" w:pos="324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</w:rPr>
        <w:tab/>
      </w:r>
      <w:r w:rsidRPr="00695F59">
        <w:rPr>
          <w:color w:val="000000"/>
          <w:spacing w:val="3"/>
        </w:rPr>
        <w:t xml:space="preserve">работодатель устанавливает в соответствии с нормативными правовыми актами, </w:t>
      </w:r>
      <w:r w:rsidRPr="00695F59">
        <w:rPr>
          <w:bCs/>
          <w:color w:val="000000"/>
          <w:spacing w:val="3"/>
        </w:rPr>
        <w:t>регулирующими</w:t>
      </w:r>
      <w:r w:rsidRPr="00695F59">
        <w:rPr>
          <w:b/>
          <w:bCs/>
          <w:color w:val="000000"/>
          <w:spacing w:val="3"/>
        </w:rPr>
        <w:t xml:space="preserve"> </w:t>
      </w:r>
      <w:r w:rsidRPr="00695F59">
        <w:rPr>
          <w:color w:val="000000"/>
          <w:spacing w:val="3"/>
        </w:rPr>
        <w:t xml:space="preserve">безопасность конкретных работ, порядок, форму, периодичность и продолжительность обучения по охране труда и проверки </w:t>
      </w:r>
      <w:r w:rsidRPr="00695F59">
        <w:rPr>
          <w:rStyle w:val="grame"/>
          <w:color w:val="000000"/>
          <w:spacing w:val="-1"/>
        </w:rPr>
        <w:t>знания требований охраны труда работников рабочих профессий</w:t>
      </w:r>
      <w:r w:rsidRPr="00695F59">
        <w:rPr>
          <w:color w:val="000000"/>
          <w:spacing w:val="-1"/>
        </w:rPr>
        <w:t>;</w:t>
      </w:r>
    </w:p>
    <w:p w:rsidR="008462B2" w:rsidRPr="00695F59" w:rsidRDefault="008462B2" w:rsidP="008462B2">
      <w:pPr>
        <w:shd w:val="clear" w:color="auto" w:fill="FFFFFF"/>
        <w:tabs>
          <w:tab w:val="left" w:pos="245"/>
        </w:tabs>
        <w:jc w:val="both"/>
      </w:pPr>
      <w:r w:rsidRPr="00695F59">
        <w:rPr>
          <w:color w:val="000000"/>
          <w:spacing w:val="-1"/>
          <w:lang w:val="en-US"/>
        </w:rPr>
        <w:t>R</w:t>
      </w:r>
      <w:r w:rsidRPr="00695F59">
        <w:rPr>
          <w:color w:val="000000"/>
          <w:spacing w:val="-2"/>
        </w:rPr>
        <w:t xml:space="preserve">  </w:t>
      </w:r>
      <w:r w:rsidRPr="00695F59">
        <w:rPr>
          <w:color w:val="000000"/>
          <w:spacing w:val="-1"/>
        </w:rPr>
        <w:t>все ответы верны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31"/>
        </w:tabs>
        <w:jc w:val="both"/>
        <w:rPr>
          <w:b/>
        </w:rPr>
      </w:pPr>
      <w:r w:rsidRPr="00695F59">
        <w:rPr>
          <w:b/>
          <w:bCs/>
          <w:color w:val="000000"/>
        </w:rPr>
        <w:t>-У</w:t>
      </w:r>
      <w:r w:rsidRPr="00695F59">
        <w:rPr>
          <w:b/>
          <w:bCs/>
          <w:color w:val="000000"/>
          <w:spacing w:val="-2"/>
        </w:rPr>
        <w:t>кажите организации, имеющие право осуществлять предварительные и периодические медицинские осмотры (обследования) работников (</w:t>
      </w:r>
      <w:r w:rsidRPr="00695F59">
        <w:rPr>
          <w:b/>
          <w:bCs/>
          <w:color w:val="000000"/>
          <w:spacing w:val="5"/>
        </w:rPr>
        <w:t xml:space="preserve">п.4 </w:t>
      </w:r>
      <w:r w:rsidRPr="00695F59">
        <w:rPr>
          <w:b/>
        </w:rPr>
        <w:t xml:space="preserve">Приложения N 3 к Приказу Минздравсоцразвития РФ от 12 апреля </w:t>
      </w:r>
      <w:smartTag w:uri="urn:schemas-microsoft-com:office:smarttags" w:element="metricconverter">
        <w:smartTagPr>
          <w:attr w:name="ProductID" w:val="2011 г"/>
        </w:smartTagPr>
        <w:r w:rsidRPr="00695F59">
          <w:rPr>
            <w:b/>
          </w:rPr>
          <w:t>2011 г</w:t>
        </w:r>
      </w:smartTag>
      <w:r w:rsidRPr="00695F59">
        <w:rPr>
          <w:b/>
        </w:rPr>
        <w:t>. N 302н)</w:t>
      </w:r>
      <w:r w:rsidRPr="00695F59">
        <w:rPr>
          <w:b/>
          <w:bCs/>
          <w:color w:val="000000"/>
          <w:spacing w:val="-2"/>
        </w:rPr>
        <w:t>:</w:t>
      </w:r>
    </w:p>
    <w:p w:rsidR="008462B2" w:rsidRPr="00695F59" w:rsidRDefault="008462B2" w:rsidP="008462B2">
      <w:pPr>
        <w:shd w:val="clear" w:color="auto" w:fill="FFFFFF"/>
        <w:tabs>
          <w:tab w:val="left" w:pos="346"/>
        </w:tabs>
        <w:jc w:val="both"/>
      </w:pPr>
      <w:r w:rsidRPr="00695F59">
        <w:rPr>
          <w:color w:val="000000"/>
          <w:spacing w:val="-1"/>
          <w:lang w:val="en-US"/>
        </w:rPr>
        <w:t>R</w:t>
      </w:r>
      <w:r w:rsidRPr="00695F59">
        <w:rPr>
          <w:color w:val="000000"/>
        </w:rPr>
        <w:t xml:space="preserve"> </w:t>
      </w:r>
      <w:r w:rsidRPr="00695F59">
        <w:t>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действующими нормативными правовыми актами</w:t>
      </w:r>
      <w:r w:rsidRPr="00695F59">
        <w:rPr>
          <w:color w:val="000000"/>
        </w:rPr>
        <w:t>;</w:t>
      </w:r>
    </w:p>
    <w:p w:rsidR="008462B2" w:rsidRPr="00695F59" w:rsidRDefault="008462B2" w:rsidP="008462B2">
      <w:pPr>
        <w:shd w:val="clear" w:color="auto" w:fill="FFFFFF"/>
        <w:tabs>
          <w:tab w:val="left" w:pos="346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  <w:spacing w:val="-5"/>
        </w:rPr>
        <w:t xml:space="preserve"> </w:t>
      </w:r>
      <w:r w:rsidRPr="00695F59">
        <w:rPr>
          <w:color w:val="000000"/>
          <w:spacing w:val="6"/>
        </w:rPr>
        <w:t xml:space="preserve">любые лечебно-профилактические организации независимо от формы </w:t>
      </w:r>
      <w:r w:rsidRPr="00695F59">
        <w:rPr>
          <w:color w:val="000000"/>
          <w:spacing w:val="-3"/>
        </w:rPr>
        <w:t>собственности;</w:t>
      </w:r>
    </w:p>
    <w:p w:rsidR="008462B2" w:rsidRPr="00695F59" w:rsidRDefault="008462B2" w:rsidP="008462B2">
      <w:pPr>
        <w:shd w:val="clear" w:color="auto" w:fill="FFFFFF"/>
        <w:tabs>
          <w:tab w:val="left" w:pos="266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</w:rPr>
        <w:t xml:space="preserve"> </w:t>
      </w:r>
      <w:r w:rsidRPr="00695F59">
        <w:rPr>
          <w:color w:val="000000"/>
          <w:spacing w:val="2"/>
        </w:rPr>
        <w:t xml:space="preserve">территориальный орган Федеральной службы по надзору в сфере защиты </w:t>
      </w:r>
      <w:r w:rsidRPr="00695F59">
        <w:rPr>
          <w:color w:val="000000"/>
          <w:spacing w:val="-2"/>
        </w:rPr>
        <w:t>прав потребителей и благополучия человека.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4162"/>
          <w:tab w:val="left" w:pos="5566"/>
        </w:tabs>
        <w:jc w:val="both"/>
      </w:pPr>
      <w:r w:rsidRPr="00695F59">
        <w:rPr>
          <w:b/>
          <w:bCs/>
          <w:color w:val="000000"/>
          <w:spacing w:val="7"/>
        </w:rPr>
        <w:t xml:space="preserve">-Санитарными нормами и правилами установлено, что площадь, </w:t>
      </w:r>
      <w:r w:rsidRPr="00695F59">
        <w:rPr>
          <w:b/>
          <w:bCs/>
          <w:color w:val="000000"/>
          <w:spacing w:val="6"/>
        </w:rPr>
        <w:t xml:space="preserve">приходящаяся на одно рабочее место с персональным компьютером, </w:t>
      </w:r>
      <w:r w:rsidRPr="00695F59">
        <w:rPr>
          <w:b/>
          <w:bCs/>
          <w:color w:val="000000"/>
          <w:spacing w:val="-3"/>
        </w:rPr>
        <w:t>должна быть (</w:t>
      </w:r>
      <w:r w:rsidRPr="00695F59">
        <w:rPr>
          <w:rStyle w:val="grame"/>
          <w:bCs/>
          <w:color w:val="000000"/>
          <w:spacing w:val="-6"/>
        </w:rPr>
        <w:t>п</w:t>
      </w:r>
      <w:r w:rsidRPr="00695F59">
        <w:rPr>
          <w:b/>
          <w:bCs/>
          <w:color w:val="000000"/>
          <w:spacing w:val="-6"/>
        </w:rPr>
        <w:t xml:space="preserve">.3.4 </w:t>
      </w:r>
      <w:r w:rsidRPr="00695F59">
        <w:rPr>
          <w:rStyle w:val="spelle"/>
          <w:color w:val="000000"/>
          <w:spacing w:val="-7"/>
        </w:rPr>
        <w:t>СанПиН</w:t>
      </w:r>
      <w:r w:rsidRPr="00695F59">
        <w:rPr>
          <w:b/>
          <w:bCs/>
          <w:color w:val="000000"/>
        </w:rPr>
        <w:t xml:space="preserve">2.2.2/4.1340-03 </w:t>
      </w:r>
      <w:r w:rsidRPr="00695F59">
        <w:rPr>
          <w:b/>
          <w:bCs/>
          <w:color w:val="000000"/>
          <w:spacing w:val="-2"/>
        </w:rPr>
        <w:t>«Гигиенические требования к ПЭВМ и организации работы»)</w:t>
      </w:r>
      <w:r w:rsidRPr="00695F59">
        <w:rPr>
          <w:b/>
          <w:bCs/>
          <w:color w:val="000000"/>
          <w:spacing w:val="-3"/>
        </w:rPr>
        <w:t>:</w:t>
      </w:r>
    </w:p>
    <w:p w:rsidR="008462B2" w:rsidRPr="00695F59" w:rsidRDefault="008462B2" w:rsidP="008462B2">
      <w:pPr>
        <w:shd w:val="clear" w:color="auto" w:fill="FFFFFF"/>
        <w:tabs>
          <w:tab w:val="left" w:pos="202"/>
        </w:tabs>
        <w:jc w:val="both"/>
      </w:pPr>
      <w:r w:rsidRPr="00695F59">
        <w:rPr>
          <w:color w:val="000000"/>
          <w:spacing w:val="-5"/>
          <w:lang w:val="en-US"/>
        </w:rPr>
        <w:lastRenderedPageBreak/>
        <w:t>J</w:t>
      </w:r>
      <w:r w:rsidRPr="00695F59">
        <w:rPr>
          <w:bCs/>
          <w:color w:val="000000"/>
        </w:rPr>
        <w:t xml:space="preserve"> не менее 4 кв</w:t>
      </w:r>
      <w:r w:rsidRPr="00695F59">
        <w:rPr>
          <w:rStyle w:val="grame"/>
          <w:bCs/>
          <w:color w:val="000000"/>
        </w:rPr>
        <w:t>.м</w:t>
      </w:r>
      <w:r w:rsidRPr="00695F59">
        <w:rPr>
          <w:bCs/>
          <w:color w:val="000000"/>
        </w:rPr>
        <w:t>;</w:t>
      </w:r>
    </w:p>
    <w:p w:rsidR="008462B2" w:rsidRPr="00695F59" w:rsidRDefault="008462B2" w:rsidP="008462B2">
      <w:pPr>
        <w:shd w:val="clear" w:color="auto" w:fill="FFFFFF"/>
        <w:tabs>
          <w:tab w:val="left" w:pos="202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bCs/>
          <w:color w:val="000000"/>
        </w:rPr>
        <w:t xml:space="preserve"> не </w:t>
      </w:r>
      <w:r w:rsidRPr="00695F59">
        <w:rPr>
          <w:color w:val="000000"/>
        </w:rPr>
        <w:t xml:space="preserve">менее </w:t>
      </w:r>
      <w:r w:rsidRPr="00695F59">
        <w:rPr>
          <w:bCs/>
          <w:color w:val="000000"/>
        </w:rPr>
        <w:t>5 кв</w:t>
      </w:r>
      <w:r w:rsidRPr="00695F59">
        <w:rPr>
          <w:rStyle w:val="grame"/>
          <w:bCs/>
          <w:color w:val="000000"/>
        </w:rPr>
        <w:t>.м</w:t>
      </w:r>
      <w:r w:rsidRPr="00695F59">
        <w:rPr>
          <w:bCs/>
          <w:color w:val="000000"/>
        </w:rPr>
        <w:t>;</w:t>
      </w:r>
    </w:p>
    <w:p w:rsidR="008462B2" w:rsidRPr="00695F59" w:rsidRDefault="008462B2" w:rsidP="008462B2">
      <w:pPr>
        <w:shd w:val="clear" w:color="auto" w:fill="FFFFFF"/>
        <w:tabs>
          <w:tab w:val="left" w:pos="389"/>
        </w:tabs>
        <w:jc w:val="both"/>
        <w:rPr>
          <w:color w:val="000000"/>
          <w:spacing w:val="-1"/>
        </w:rPr>
      </w:pPr>
      <w:r w:rsidRPr="00695F59">
        <w:rPr>
          <w:color w:val="000000"/>
          <w:lang w:val="en-US"/>
        </w:rPr>
        <w:t>R</w:t>
      </w:r>
      <w:r w:rsidRPr="00695F59">
        <w:rPr>
          <w:color w:val="000000"/>
        </w:rPr>
        <w:t xml:space="preserve"> не менее 6 кв</w:t>
      </w:r>
      <w:r w:rsidRPr="00695F59">
        <w:rPr>
          <w:rStyle w:val="grame"/>
          <w:color w:val="000000"/>
        </w:rPr>
        <w:t>.м</w:t>
      </w:r>
      <w:r w:rsidRPr="00695F59">
        <w:rPr>
          <w:color w:val="000000"/>
        </w:rPr>
        <w:t xml:space="preserve"> и не менее 4,5 кв.м (для ПЭВМ с ВДТ на базе плоских </w:t>
      </w:r>
      <w:r w:rsidRPr="00695F59">
        <w:rPr>
          <w:color w:val="000000"/>
          <w:spacing w:val="-1"/>
        </w:rPr>
        <w:t>дискретных экранов (жидкокристаллические, плазменные)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89"/>
        </w:tabs>
        <w:jc w:val="both"/>
      </w:pPr>
      <w:r w:rsidRPr="00695F59">
        <w:rPr>
          <w:b/>
          <w:bCs/>
          <w:color w:val="000000"/>
          <w:spacing w:val="3"/>
        </w:rPr>
        <w:t xml:space="preserve">-Эргономика рабочего места с персональным компьютером должна </w:t>
      </w:r>
      <w:r w:rsidRPr="00695F59">
        <w:rPr>
          <w:b/>
          <w:bCs/>
          <w:color w:val="000000"/>
          <w:spacing w:val="-2"/>
        </w:rPr>
        <w:t xml:space="preserve">обеспечивать расстояние от экрана монитора </w:t>
      </w:r>
      <w:r w:rsidRPr="00695F59">
        <w:rPr>
          <w:color w:val="000000"/>
          <w:spacing w:val="-2"/>
        </w:rPr>
        <w:t xml:space="preserve">до </w:t>
      </w:r>
      <w:r w:rsidRPr="00695F59">
        <w:rPr>
          <w:b/>
          <w:bCs/>
          <w:color w:val="000000"/>
          <w:spacing w:val="-2"/>
        </w:rPr>
        <w:t>глаз пользователя (</w:t>
      </w:r>
      <w:r w:rsidRPr="00695F59">
        <w:rPr>
          <w:b/>
          <w:bCs/>
          <w:color w:val="000000"/>
        </w:rPr>
        <w:t xml:space="preserve">п.п.9.4. </w:t>
      </w:r>
      <w:r w:rsidRPr="00695F59">
        <w:rPr>
          <w:rStyle w:val="spelle"/>
          <w:color w:val="000000"/>
        </w:rPr>
        <w:t>СанПиН</w:t>
      </w:r>
      <w:r w:rsidRPr="00695F59">
        <w:rPr>
          <w:b/>
          <w:bCs/>
          <w:color w:val="000000"/>
        </w:rPr>
        <w:t xml:space="preserve"> 2.2.2/2.4.1340-03)</w:t>
      </w:r>
      <w:r w:rsidRPr="00695F59">
        <w:rPr>
          <w:b/>
          <w:bCs/>
          <w:color w:val="000000"/>
          <w:spacing w:val="-2"/>
        </w:rPr>
        <w:t>:</w:t>
      </w:r>
    </w:p>
    <w:p w:rsidR="008462B2" w:rsidRPr="00695F59" w:rsidRDefault="008462B2" w:rsidP="008462B2">
      <w:pPr>
        <w:shd w:val="clear" w:color="auto" w:fill="FFFFFF"/>
        <w:tabs>
          <w:tab w:val="left" w:pos="245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  <w:spacing w:val="-1"/>
        </w:rPr>
        <w:t xml:space="preserve"> любое, как удобно пользователю;</w:t>
      </w:r>
    </w:p>
    <w:p w:rsidR="008462B2" w:rsidRPr="00695F59" w:rsidRDefault="008462B2" w:rsidP="008462B2">
      <w:pPr>
        <w:shd w:val="clear" w:color="auto" w:fill="FFFFFF"/>
        <w:tabs>
          <w:tab w:val="left" w:pos="245"/>
        </w:tabs>
        <w:jc w:val="both"/>
      </w:pPr>
      <w:r w:rsidRPr="00695F59">
        <w:rPr>
          <w:color w:val="000000"/>
          <w:lang w:val="en-US"/>
        </w:rPr>
        <w:t>R</w:t>
      </w:r>
      <w:r w:rsidRPr="00695F59">
        <w:rPr>
          <w:color w:val="000000"/>
        </w:rPr>
        <w:t xml:space="preserve"> не менее </w:t>
      </w:r>
      <w:smartTag w:uri="urn:schemas-microsoft-com:office:smarttags" w:element="metricconverter">
        <w:smartTagPr>
          <w:attr w:name="ProductID" w:val="50 см"/>
        </w:smartTagPr>
        <w:r w:rsidRPr="00695F59">
          <w:rPr>
            <w:color w:val="000000"/>
          </w:rPr>
          <w:t>50 см</w:t>
        </w:r>
      </w:smartTag>
      <w:r w:rsidRPr="00695F59">
        <w:rPr>
          <w:color w:val="000000"/>
        </w:rPr>
        <w:t>, нормально 60-</w:t>
      </w:r>
      <w:smartTag w:uri="urn:schemas-microsoft-com:office:smarttags" w:element="metricconverter">
        <w:smartTagPr>
          <w:attr w:name="ProductID" w:val="70 см"/>
        </w:smartTagPr>
        <w:r w:rsidRPr="00695F59">
          <w:rPr>
            <w:color w:val="000000"/>
          </w:rPr>
          <w:t>70 см</w:t>
        </w:r>
      </w:smartTag>
      <w:r w:rsidRPr="00695F59">
        <w:rPr>
          <w:color w:val="000000"/>
        </w:rPr>
        <w:t>;</w:t>
      </w:r>
    </w:p>
    <w:p w:rsidR="008462B2" w:rsidRPr="00695F59" w:rsidRDefault="008462B2" w:rsidP="008462B2">
      <w:pPr>
        <w:shd w:val="clear" w:color="auto" w:fill="FFFFFF"/>
        <w:tabs>
          <w:tab w:val="left" w:pos="245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</w:rPr>
        <w:t xml:space="preserve"> 70-</w:t>
      </w:r>
      <w:smartTag w:uri="urn:schemas-microsoft-com:office:smarttags" w:element="metricconverter">
        <w:smartTagPr>
          <w:attr w:name="ProductID" w:val="80 см"/>
        </w:smartTagPr>
        <w:r w:rsidRPr="00695F59">
          <w:rPr>
            <w:color w:val="000000"/>
          </w:rPr>
          <w:t>80 см</w:t>
        </w:r>
      </w:smartTag>
      <w:r w:rsidRPr="00695F59">
        <w:rPr>
          <w:color w:val="000000"/>
        </w:rPr>
        <w:t>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89"/>
        </w:tabs>
        <w:jc w:val="both"/>
      </w:pPr>
      <w:r w:rsidRPr="00695F59">
        <w:rPr>
          <w:b/>
          <w:bCs/>
          <w:color w:val="000000"/>
          <w:spacing w:val="1"/>
        </w:rPr>
        <w:t xml:space="preserve">-При размещении рабочих мест с ПЭВМ расстояния между рабочими </w:t>
      </w:r>
      <w:r w:rsidRPr="00695F59">
        <w:rPr>
          <w:b/>
          <w:bCs/>
          <w:color w:val="000000"/>
          <w:spacing w:val="4"/>
        </w:rPr>
        <w:t xml:space="preserve">столами с видеомониторами (в направлении тыла поверхности одного </w:t>
      </w:r>
      <w:r w:rsidRPr="00695F59">
        <w:rPr>
          <w:b/>
          <w:bCs/>
          <w:color w:val="000000"/>
          <w:spacing w:val="7"/>
        </w:rPr>
        <w:t xml:space="preserve">видеомонитора и экрана другого видеомонитора) и между боковыми </w:t>
      </w:r>
      <w:r w:rsidRPr="00695F59">
        <w:rPr>
          <w:b/>
          <w:bCs/>
          <w:color w:val="000000"/>
          <w:spacing w:val="-2"/>
        </w:rPr>
        <w:t>поверхностями видеомониторов должны быть (</w:t>
      </w:r>
      <w:r w:rsidRPr="00695F59">
        <w:rPr>
          <w:rStyle w:val="grame"/>
          <w:bCs/>
          <w:color w:val="000000"/>
        </w:rPr>
        <w:t>п</w:t>
      </w:r>
      <w:r w:rsidRPr="00695F59">
        <w:rPr>
          <w:b/>
          <w:bCs/>
          <w:color w:val="000000"/>
        </w:rPr>
        <w:t xml:space="preserve">.9.1 </w:t>
      </w:r>
      <w:r w:rsidRPr="00695F59">
        <w:rPr>
          <w:rStyle w:val="spelle"/>
          <w:color w:val="000000"/>
        </w:rPr>
        <w:t>СанПиН</w:t>
      </w:r>
      <w:r w:rsidRPr="00695F59">
        <w:rPr>
          <w:b/>
          <w:bCs/>
          <w:color w:val="000000"/>
        </w:rPr>
        <w:t xml:space="preserve"> 2.2.2/2.4.1340-03)</w:t>
      </w:r>
      <w:r w:rsidRPr="00695F59">
        <w:rPr>
          <w:b/>
          <w:bCs/>
          <w:color w:val="000000"/>
          <w:spacing w:val="-2"/>
        </w:rPr>
        <w:t>:</w:t>
      </w:r>
    </w:p>
    <w:p w:rsidR="008462B2" w:rsidRPr="00695F59" w:rsidRDefault="008462B2" w:rsidP="008462B2">
      <w:pPr>
        <w:shd w:val="clear" w:color="auto" w:fill="FFFFFF"/>
        <w:tabs>
          <w:tab w:val="left" w:pos="245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  <w:spacing w:val="-2"/>
        </w:rPr>
        <w:t xml:space="preserve"> не менее </w:t>
      </w:r>
      <w:r w:rsidRPr="00695F59">
        <w:rPr>
          <w:rStyle w:val="spelle"/>
          <w:color w:val="000000"/>
          <w:spacing w:val="-2"/>
        </w:rPr>
        <w:t>Зм</w:t>
      </w:r>
      <w:r w:rsidRPr="00695F59">
        <w:rPr>
          <w:color w:val="000000"/>
          <w:spacing w:val="-2"/>
        </w:rPr>
        <w:t xml:space="preserve"> и 1,5м соответственно;</w:t>
      </w:r>
    </w:p>
    <w:p w:rsidR="008462B2" w:rsidRPr="00695F59" w:rsidRDefault="008462B2" w:rsidP="008462B2">
      <w:pPr>
        <w:shd w:val="clear" w:color="auto" w:fill="FFFFFF"/>
        <w:tabs>
          <w:tab w:val="left" w:pos="245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  <w:spacing w:val="-2"/>
        </w:rPr>
        <w:t xml:space="preserve"> не регламентированы;</w:t>
      </w:r>
    </w:p>
    <w:p w:rsidR="008462B2" w:rsidRPr="00695F59" w:rsidRDefault="008462B2" w:rsidP="008462B2">
      <w:pPr>
        <w:shd w:val="clear" w:color="auto" w:fill="FFFFFF"/>
        <w:tabs>
          <w:tab w:val="left" w:pos="245"/>
        </w:tabs>
        <w:jc w:val="both"/>
      </w:pPr>
      <w:r w:rsidRPr="00695F59">
        <w:rPr>
          <w:color w:val="000000"/>
          <w:spacing w:val="-1"/>
          <w:lang w:val="en-US"/>
        </w:rPr>
        <w:t>R</w:t>
      </w:r>
      <w:r w:rsidRPr="00695F59">
        <w:rPr>
          <w:color w:val="000000"/>
          <w:spacing w:val="-1"/>
        </w:rPr>
        <w:t xml:space="preserve"> не менее 2м и 1,2м соответственно.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475"/>
        </w:tabs>
        <w:jc w:val="both"/>
      </w:pPr>
      <w:r w:rsidRPr="00695F59">
        <w:rPr>
          <w:b/>
          <w:bCs/>
          <w:color w:val="000000"/>
        </w:rPr>
        <w:t xml:space="preserve">-Категории   пользователей   персональными   компьютерами, </w:t>
      </w:r>
      <w:r w:rsidRPr="00695F59">
        <w:rPr>
          <w:b/>
          <w:bCs/>
          <w:color w:val="000000"/>
          <w:spacing w:val="-2"/>
        </w:rPr>
        <w:t>проходящие обязательные периодические медицинские осмотры (</w:t>
      </w:r>
      <w:r w:rsidRPr="00695F59">
        <w:rPr>
          <w:rStyle w:val="grame"/>
          <w:bCs/>
          <w:color w:val="000000"/>
        </w:rPr>
        <w:t>п</w:t>
      </w:r>
      <w:r w:rsidRPr="00695F59">
        <w:rPr>
          <w:b/>
          <w:bCs/>
          <w:color w:val="000000"/>
        </w:rPr>
        <w:t xml:space="preserve">.13.1 </w:t>
      </w:r>
      <w:r w:rsidRPr="00695F59">
        <w:rPr>
          <w:rStyle w:val="spelle"/>
          <w:color w:val="000000"/>
        </w:rPr>
        <w:t>СанПиН</w:t>
      </w:r>
      <w:r w:rsidRPr="00695F59">
        <w:rPr>
          <w:b/>
          <w:bCs/>
          <w:color w:val="000000"/>
        </w:rPr>
        <w:t xml:space="preserve"> 2.2.2/2.4-1340-03)</w:t>
      </w:r>
      <w:r w:rsidRPr="00695F59">
        <w:rPr>
          <w:b/>
          <w:bCs/>
          <w:color w:val="000000"/>
          <w:spacing w:val="-2"/>
        </w:rPr>
        <w:t>?</w:t>
      </w:r>
    </w:p>
    <w:p w:rsidR="008462B2" w:rsidRPr="00695F59" w:rsidRDefault="008462B2" w:rsidP="008462B2">
      <w:pPr>
        <w:shd w:val="clear" w:color="auto" w:fill="FFFFFF"/>
        <w:tabs>
          <w:tab w:val="left" w:pos="245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  <w:spacing w:val="-2"/>
        </w:rPr>
        <w:t xml:space="preserve"> все категории пользователей;</w:t>
      </w:r>
    </w:p>
    <w:p w:rsidR="008462B2" w:rsidRPr="00695F59" w:rsidRDefault="008462B2" w:rsidP="008462B2">
      <w:pPr>
        <w:shd w:val="clear" w:color="auto" w:fill="FFFFFF"/>
        <w:tabs>
          <w:tab w:val="left" w:pos="245"/>
        </w:tabs>
        <w:jc w:val="both"/>
      </w:pPr>
      <w:r w:rsidRPr="00695F59">
        <w:rPr>
          <w:color w:val="000000"/>
          <w:spacing w:val="-1"/>
        </w:rPr>
        <w:t xml:space="preserve">К </w:t>
      </w:r>
      <w:r w:rsidRPr="00695F59">
        <w:rPr>
          <w:color w:val="000000"/>
        </w:rPr>
        <w:t xml:space="preserve">работающие с персональными компьютерами более 50% рабочего времени - </w:t>
      </w:r>
      <w:r w:rsidRPr="00695F59">
        <w:rPr>
          <w:color w:val="000000"/>
          <w:spacing w:val="-2"/>
        </w:rPr>
        <w:t>профессионально связанные с эксплуатацией персональных компьютеров;</w:t>
      </w:r>
    </w:p>
    <w:p w:rsidR="008462B2" w:rsidRPr="00695F59" w:rsidRDefault="008462B2" w:rsidP="008462B2">
      <w:r w:rsidRPr="00695F59">
        <w:rPr>
          <w:color w:val="000000"/>
          <w:spacing w:val="-3"/>
          <w:lang w:val="en-US"/>
        </w:rPr>
        <w:t>J</w:t>
      </w:r>
      <w:r w:rsidRPr="00695F59">
        <w:rPr>
          <w:color w:val="000000"/>
          <w:spacing w:val="-3"/>
        </w:rPr>
        <w:t xml:space="preserve"> операторы, программисты, инженеры и техники персональных компьютеров.</w:t>
      </w:r>
      <w:r w:rsidRPr="00695F59">
        <w:rPr>
          <w:color w:val="000000"/>
          <w:spacing w:val="-3"/>
        </w:rPr>
        <w:br/>
      </w:r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238"/>
          <w:tab w:val="left" w:pos="3082"/>
        </w:tabs>
        <w:jc w:val="both"/>
      </w:pPr>
      <w:r w:rsidRPr="00695F59">
        <w:rPr>
          <w:b/>
          <w:bCs/>
          <w:color w:val="000000"/>
          <w:spacing w:val="4"/>
        </w:rPr>
        <w:t>-Р</w:t>
      </w:r>
      <w:r w:rsidRPr="00695F59">
        <w:rPr>
          <w:b/>
          <w:bCs/>
          <w:color w:val="000000"/>
          <w:spacing w:val="3"/>
        </w:rPr>
        <w:t xml:space="preserve">азработку и утверждение инструкций по охране </w:t>
      </w:r>
      <w:r w:rsidRPr="00695F59">
        <w:rPr>
          <w:b/>
          <w:bCs/>
          <w:color w:val="000000"/>
          <w:spacing w:val="-1"/>
        </w:rPr>
        <w:t>труда для работников организации (</w:t>
      </w:r>
      <w:r w:rsidRPr="00695F59">
        <w:rPr>
          <w:b/>
          <w:bCs/>
          <w:color w:val="000000"/>
          <w:spacing w:val="2"/>
        </w:rPr>
        <w:t xml:space="preserve">п.5.4   «Методических </w:t>
      </w:r>
      <w:r w:rsidRPr="00695F59">
        <w:rPr>
          <w:b/>
          <w:bCs/>
          <w:color w:val="000000"/>
        </w:rPr>
        <w:t xml:space="preserve">Рекомендаций по разработке государственных нормативных требований  </w:t>
      </w:r>
      <w:r w:rsidRPr="00695F59">
        <w:rPr>
          <w:b/>
          <w:bCs/>
          <w:color w:val="000000"/>
          <w:spacing w:val="-2"/>
        </w:rPr>
        <w:t>охраны труда», утв</w:t>
      </w:r>
      <w:r w:rsidRPr="00695F59">
        <w:rPr>
          <w:rStyle w:val="grame"/>
          <w:bCs/>
          <w:color w:val="000000"/>
          <w:spacing w:val="-2"/>
        </w:rPr>
        <w:t>. п</w:t>
      </w:r>
      <w:r w:rsidRPr="00695F59">
        <w:rPr>
          <w:b/>
          <w:bCs/>
          <w:color w:val="000000"/>
          <w:spacing w:val="-2"/>
        </w:rPr>
        <w:t>остановлением Минтруда России от 17.12.02г. №80)</w:t>
      </w:r>
      <w:r w:rsidRPr="00695F59">
        <w:rPr>
          <w:b/>
          <w:bCs/>
          <w:color w:val="000000"/>
          <w:spacing w:val="3"/>
        </w:rPr>
        <w:t xml:space="preserve"> обеспечивает:</w:t>
      </w:r>
    </w:p>
    <w:p w:rsidR="008462B2" w:rsidRPr="00695F59" w:rsidRDefault="008462B2" w:rsidP="008462B2">
      <w:pPr>
        <w:shd w:val="clear" w:color="auto" w:fill="FFFFFF"/>
        <w:tabs>
          <w:tab w:val="left" w:pos="230"/>
        </w:tabs>
        <w:jc w:val="both"/>
      </w:pPr>
      <w:r w:rsidRPr="00695F59">
        <w:rPr>
          <w:color w:val="000000"/>
          <w:lang w:val="en-US"/>
        </w:rPr>
        <w:t>R</w:t>
      </w:r>
      <w:r w:rsidRPr="00695F59">
        <w:rPr>
          <w:color w:val="000000"/>
        </w:rPr>
        <w:t xml:space="preserve"> работодатель с учетом изложенного в письменном виде мнения выборного </w:t>
      </w:r>
      <w:r w:rsidRPr="00695F59">
        <w:rPr>
          <w:color w:val="000000"/>
          <w:spacing w:val="-2"/>
        </w:rPr>
        <w:t>профсоюзного или иного уполномоченного работниками органа;</w:t>
      </w:r>
    </w:p>
    <w:p w:rsidR="008462B2" w:rsidRPr="00695F59" w:rsidRDefault="008462B2" w:rsidP="008462B2">
      <w:pPr>
        <w:shd w:val="clear" w:color="auto" w:fill="FFFFFF"/>
        <w:tabs>
          <w:tab w:val="left" w:pos="230"/>
        </w:tabs>
        <w:jc w:val="both"/>
      </w:pPr>
      <w:r w:rsidRPr="00695F59">
        <w:rPr>
          <w:color w:val="000000"/>
          <w:spacing w:val="-2"/>
          <w:lang w:val="en-US"/>
        </w:rPr>
        <w:t>J</w:t>
      </w:r>
      <w:r w:rsidRPr="00695F59">
        <w:rPr>
          <w:color w:val="000000"/>
          <w:spacing w:val="-2"/>
        </w:rPr>
        <w:t xml:space="preserve">  руководитель работ;</w:t>
      </w:r>
    </w:p>
    <w:p w:rsidR="008462B2" w:rsidRPr="00695F59" w:rsidRDefault="008462B2" w:rsidP="008462B2">
      <w:pPr>
        <w:shd w:val="clear" w:color="auto" w:fill="FFFFFF"/>
        <w:tabs>
          <w:tab w:val="left" w:pos="230"/>
        </w:tabs>
        <w:jc w:val="both"/>
      </w:pPr>
      <w:r w:rsidRPr="00695F59">
        <w:rPr>
          <w:color w:val="000000"/>
          <w:spacing w:val="-2"/>
          <w:lang w:val="en-US"/>
        </w:rPr>
        <w:t>J</w:t>
      </w:r>
      <w:r w:rsidRPr="00695F59">
        <w:rPr>
          <w:color w:val="000000"/>
          <w:spacing w:val="-2"/>
        </w:rPr>
        <w:t xml:space="preserve"> служба охраны труда.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17"/>
        </w:tabs>
        <w:jc w:val="both"/>
      </w:pPr>
      <w:r w:rsidRPr="00695F59">
        <w:rPr>
          <w:rStyle w:val="grame"/>
          <w:bCs/>
          <w:color w:val="000000"/>
          <w:spacing w:val="2"/>
        </w:rPr>
        <w:t>-П</w:t>
      </w:r>
      <w:r w:rsidRPr="00695F59">
        <w:rPr>
          <w:b/>
          <w:bCs/>
          <w:color w:val="000000"/>
        </w:rPr>
        <w:t xml:space="preserve">роверку и пересмотр инструкций по </w:t>
      </w:r>
      <w:r w:rsidRPr="00695F59">
        <w:rPr>
          <w:b/>
          <w:bCs/>
          <w:color w:val="000000"/>
          <w:spacing w:val="-2"/>
        </w:rPr>
        <w:t>охране труда для работников организации (</w:t>
      </w:r>
      <w:r w:rsidRPr="00695F59">
        <w:rPr>
          <w:rStyle w:val="grame"/>
          <w:bCs/>
          <w:color w:val="000000"/>
          <w:spacing w:val="1"/>
        </w:rPr>
        <w:t>п</w:t>
      </w:r>
      <w:r w:rsidRPr="00695F59">
        <w:rPr>
          <w:b/>
          <w:bCs/>
          <w:color w:val="000000"/>
          <w:spacing w:val="1"/>
        </w:rPr>
        <w:t xml:space="preserve">.5.6 «Методических  рекомендаций...», </w:t>
      </w:r>
      <w:r w:rsidRPr="00695F59">
        <w:rPr>
          <w:b/>
          <w:bCs/>
          <w:color w:val="000000"/>
          <w:spacing w:val="-2"/>
        </w:rPr>
        <w:t>утв</w:t>
      </w:r>
      <w:r w:rsidRPr="00695F59">
        <w:rPr>
          <w:rStyle w:val="grame"/>
          <w:bCs/>
          <w:color w:val="000000"/>
          <w:spacing w:val="-2"/>
        </w:rPr>
        <w:t>.п</w:t>
      </w:r>
      <w:r w:rsidRPr="00695F59">
        <w:rPr>
          <w:b/>
          <w:bCs/>
          <w:color w:val="000000"/>
          <w:spacing w:val="-2"/>
        </w:rPr>
        <w:t xml:space="preserve">остановлением Минтруда России от 17.12.02г.№80) </w:t>
      </w:r>
      <w:r w:rsidRPr="00695F59">
        <w:rPr>
          <w:b/>
          <w:bCs/>
          <w:color w:val="000000"/>
        </w:rPr>
        <w:t>организует: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  <w:jc w:val="both"/>
      </w:pPr>
      <w:r w:rsidRPr="00695F59">
        <w:rPr>
          <w:color w:val="000000"/>
          <w:spacing w:val="-6"/>
          <w:lang w:val="en-US"/>
        </w:rPr>
        <w:t>R</w:t>
      </w:r>
      <w:r w:rsidRPr="00695F59">
        <w:rPr>
          <w:color w:val="000000"/>
        </w:rPr>
        <w:tab/>
        <w:t>работодатель - не реже одного раза в 5 лет;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  <w:jc w:val="both"/>
      </w:pPr>
      <w:r w:rsidRPr="00695F59">
        <w:rPr>
          <w:color w:val="000000"/>
          <w:lang w:val="en-US"/>
        </w:rPr>
        <w:t>J</w:t>
      </w:r>
      <w:r w:rsidRPr="00695F59">
        <w:rPr>
          <w:color w:val="000000"/>
        </w:rPr>
        <w:tab/>
        <w:t>служба охраны труда - не реже одного раза в 3 года;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  <w:jc w:val="both"/>
      </w:pPr>
      <w:r w:rsidRPr="00695F59">
        <w:rPr>
          <w:color w:val="000000"/>
          <w:lang w:val="en-US"/>
        </w:rPr>
        <w:t>J</w:t>
      </w:r>
      <w:r w:rsidRPr="00695F59">
        <w:rPr>
          <w:color w:val="000000"/>
        </w:rPr>
        <w:tab/>
        <w:t>руководитель подразделения - ежегодно.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17"/>
        </w:tabs>
        <w:jc w:val="both"/>
      </w:pPr>
      <w:r w:rsidRPr="00695F59">
        <w:rPr>
          <w:b/>
          <w:bCs/>
          <w:color w:val="000000"/>
        </w:rPr>
        <w:t>-Д</w:t>
      </w:r>
      <w:r w:rsidRPr="00695F59">
        <w:rPr>
          <w:b/>
          <w:bCs/>
          <w:color w:val="000000"/>
          <w:spacing w:val="-1"/>
        </w:rPr>
        <w:t xml:space="preserve">ействующие в структурном подразделении инструкции </w:t>
      </w:r>
      <w:r w:rsidRPr="00695F59">
        <w:rPr>
          <w:b/>
          <w:bCs/>
          <w:color w:val="000000"/>
          <w:spacing w:val="-2"/>
        </w:rPr>
        <w:t>по охране труда для работников, а также перечень этих инструкций (</w:t>
      </w:r>
      <w:r w:rsidRPr="00695F59">
        <w:rPr>
          <w:rStyle w:val="grame"/>
          <w:bCs/>
          <w:color w:val="000000"/>
          <w:spacing w:val="-5"/>
        </w:rPr>
        <w:t>п</w:t>
      </w:r>
      <w:r w:rsidRPr="00695F59">
        <w:rPr>
          <w:b/>
          <w:bCs/>
          <w:color w:val="000000"/>
          <w:spacing w:val="-5"/>
        </w:rPr>
        <w:t xml:space="preserve">.п.5.9, </w:t>
      </w:r>
      <w:r w:rsidRPr="00695F59">
        <w:rPr>
          <w:b/>
          <w:bCs/>
          <w:color w:val="000000"/>
        </w:rPr>
        <w:t xml:space="preserve">5.10 </w:t>
      </w:r>
      <w:r w:rsidRPr="00695F59">
        <w:rPr>
          <w:b/>
          <w:bCs/>
          <w:color w:val="000000"/>
          <w:spacing w:val="-3"/>
        </w:rPr>
        <w:t xml:space="preserve">«Методических </w:t>
      </w:r>
      <w:r w:rsidRPr="00695F59">
        <w:rPr>
          <w:b/>
          <w:bCs/>
          <w:color w:val="000000"/>
          <w:spacing w:val="-1"/>
        </w:rPr>
        <w:t>рекомендаций...», утв</w:t>
      </w:r>
      <w:r w:rsidRPr="00695F59">
        <w:rPr>
          <w:rStyle w:val="grame"/>
          <w:bCs/>
          <w:color w:val="000000"/>
          <w:spacing w:val="-1"/>
        </w:rPr>
        <w:t>.п</w:t>
      </w:r>
      <w:r w:rsidRPr="00695F59">
        <w:rPr>
          <w:b/>
          <w:bCs/>
          <w:color w:val="000000"/>
          <w:spacing w:val="-1"/>
        </w:rPr>
        <w:t>остановлением Минтруда России от 17.12.02г.№80) хранятся:</w:t>
      </w:r>
    </w:p>
    <w:p w:rsidR="008462B2" w:rsidRPr="00695F59" w:rsidRDefault="008462B2" w:rsidP="008462B2">
      <w:pPr>
        <w:shd w:val="clear" w:color="auto" w:fill="FFFFFF"/>
        <w:tabs>
          <w:tab w:val="left" w:pos="288"/>
        </w:tabs>
        <w:jc w:val="both"/>
      </w:pPr>
      <w:r w:rsidRPr="00695F59">
        <w:rPr>
          <w:color w:val="000000"/>
          <w:spacing w:val="-9"/>
          <w:lang w:val="en-US"/>
        </w:rPr>
        <w:t>J</w:t>
      </w:r>
      <w:r w:rsidRPr="00695F59">
        <w:rPr>
          <w:color w:val="000000"/>
          <w:spacing w:val="7"/>
        </w:rPr>
        <w:t xml:space="preserve">перечень вывешивается на доступном месте, инструкции хранятся на </w:t>
      </w:r>
      <w:r w:rsidRPr="00695F59">
        <w:rPr>
          <w:color w:val="000000"/>
          <w:spacing w:val="-1"/>
        </w:rPr>
        <w:t>соответствующих рабочих местах;</w:t>
      </w:r>
    </w:p>
    <w:p w:rsidR="008462B2" w:rsidRPr="00695F59" w:rsidRDefault="008462B2" w:rsidP="008462B2">
      <w:pPr>
        <w:shd w:val="clear" w:color="auto" w:fill="FFFFFF"/>
        <w:tabs>
          <w:tab w:val="left" w:pos="288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</w:rPr>
        <w:t xml:space="preserve">каждый работник хранит свою инструкцию; перечень </w:t>
      </w:r>
      <w:r w:rsidRPr="00695F59">
        <w:rPr>
          <w:i/>
          <w:iCs/>
          <w:color w:val="000000"/>
        </w:rPr>
        <w:t xml:space="preserve">– </w:t>
      </w:r>
      <w:r w:rsidRPr="00695F59">
        <w:rPr>
          <w:color w:val="000000"/>
        </w:rPr>
        <w:t xml:space="preserve">руководитель </w:t>
      </w:r>
      <w:r w:rsidRPr="00695F59">
        <w:rPr>
          <w:bCs/>
          <w:color w:val="000000"/>
          <w:spacing w:val="-5"/>
        </w:rPr>
        <w:t xml:space="preserve">структурного </w:t>
      </w:r>
      <w:r w:rsidRPr="00695F59">
        <w:rPr>
          <w:color w:val="000000"/>
          <w:spacing w:val="-5"/>
        </w:rPr>
        <w:t>подразделения;</w:t>
      </w:r>
    </w:p>
    <w:p w:rsidR="008462B2" w:rsidRPr="00695F59" w:rsidRDefault="008462B2" w:rsidP="008462B2">
      <w:pPr>
        <w:shd w:val="clear" w:color="auto" w:fill="FFFFFF"/>
        <w:tabs>
          <w:tab w:val="left" w:pos="288"/>
        </w:tabs>
        <w:jc w:val="both"/>
      </w:pPr>
      <w:r w:rsidRPr="00695F59">
        <w:rPr>
          <w:color w:val="000000"/>
          <w:spacing w:val="-5"/>
          <w:lang w:val="en-US"/>
        </w:rPr>
        <w:t>R</w:t>
      </w:r>
      <w:r w:rsidRPr="00695F59">
        <w:rPr>
          <w:color w:val="000000"/>
        </w:rPr>
        <w:tab/>
      </w:r>
      <w:r w:rsidRPr="00695F59">
        <w:rPr>
          <w:color w:val="000000"/>
          <w:spacing w:val="5"/>
        </w:rPr>
        <w:t xml:space="preserve">перечень хранится у руководителя структурного подразделения, он же </w:t>
      </w:r>
      <w:r w:rsidRPr="00695F59">
        <w:rPr>
          <w:color w:val="000000"/>
          <w:spacing w:val="4"/>
        </w:rPr>
        <w:t xml:space="preserve">определяет местонахождение действующих в подразделении инструкций с </w:t>
      </w:r>
      <w:r w:rsidRPr="00695F59">
        <w:rPr>
          <w:color w:val="000000"/>
          <w:spacing w:val="-2"/>
        </w:rPr>
        <w:t>учетом доступности и удобства ознакомления с ними.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17"/>
        </w:tabs>
        <w:jc w:val="both"/>
      </w:pPr>
      <w:r w:rsidRPr="00695F59">
        <w:rPr>
          <w:b/>
          <w:bCs/>
          <w:color w:val="000000"/>
        </w:rPr>
        <w:lastRenderedPageBreak/>
        <w:t>-</w:t>
      </w:r>
      <w:r w:rsidRPr="00695F59">
        <w:rPr>
          <w:rStyle w:val="grame"/>
          <w:bCs/>
          <w:color w:val="000000"/>
          <w:spacing w:val="-2"/>
        </w:rPr>
        <w:t>Обеспечение</w:t>
      </w:r>
      <w:r w:rsidRPr="00695F59">
        <w:rPr>
          <w:b/>
          <w:bCs/>
          <w:color w:val="000000"/>
          <w:spacing w:val="-2"/>
        </w:rPr>
        <w:t xml:space="preserve"> но страхованию от несчастных случаев на производстве и профессиональных заболеваний осуществляется (</w:t>
      </w:r>
      <w:r w:rsidRPr="00695F59">
        <w:rPr>
          <w:rStyle w:val="grame"/>
          <w:bCs/>
          <w:color w:val="000000"/>
          <w:spacing w:val="6"/>
        </w:rPr>
        <w:t>с</w:t>
      </w:r>
      <w:r w:rsidRPr="00695F59">
        <w:rPr>
          <w:b/>
          <w:bCs/>
          <w:color w:val="000000"/>
          <w:spacing w:val="6"/>
        </w:rPr>
        <w:t xml:space="preserve">т.8 Федерального закона «Об </w:t>
      </w:r>
      <w:r w:rsidRPr="00695F59">
        <w:rPr>
          <w:b/>
          <w:bCs/>
          <w:color w:val="000000"/>
          <w:spacing w:val="1"/>
        </w:rPr>
        <w:t xml:space="preserve">обязательном социальном </w:t>
      </w:r>
      <w:r w:rsidRPr="00695F59">
        <w:rPr>
          <w:rStyle w:val="grame"/>
          <w:bCs/>
          <w:color w:val="000000"/>
          <w:spacing w:val="1"/>
        </w:rPr>
        <w:t>страховании</w:t>
      </w:r>
      <w:r w:rsidRPr="00695F59">
        <w:rPr>
          <w:b/>
          <w:bCs/>
          <w:color w:val="000000"/>
          <w:spacing w:val="1"/>
        </w:rPr>
        <w:t xml:space="preserve"> от несчастных случаев  на </w:t>
      </w:r>
      <w:r w:rsidRPr="00695F59">
        <w:rPr>
          <w:b/>
          <w:bCs/>
          <w:color w:val="000000"/>
          <w:spacing w:val="-2"/>
        </w:rPr>
        <w:t>производстве и профессиональных заболеваний» от 24.07.98г.№125-ФЗ):</w:t>
      </w:r>
    </w:p>
    <w:p w:rsidR="008462B2" w:rsidRPr="00695F59" w:rsidRDefault="008462B2" w:rsidP="008462B2">
      <w:pPr>
        <w:shd w:val="clear" w:color="auto" w:fill="FFFFFF"/>
        <w:tabs>
          <w:tab w:val="left" w:pos="396"/>
        </w:tabs>
        <w:jc w:val="both"/>
      </w:pPr>
      <w:r w:rsidRPr="00695F59">
        <w:rPr>
          <w:color w:val="000000"/>
          <w:spacing w:val="-7"/>
          <w:lang w:val="en-US"/>
        </w:rPr>
        <w:t>J</w:t>
      </w:r>
      <w:r w:rsidRPr="00695F59">
        <w:rPr>
          <w:color w:val="000000"/>
          <w:spacing w:val="-7"/>
        </w:rPr>
        <w:t xml:space="preserve"> </w:t>
      </w:r>
      <w:r w:rsidRPr="00695F59">
        <w:rPr>
          <w:color w:val="000000"/>
          <w:spacing w:val="5"/>
        </w:rPr>
        <w:t xml:space="preserve">в   виде   страховых   выплат;   возмещения   утраченного   заработка; </w:t>
      </w:r>
      <w:r w:rsidRPr="00695F59">
        <w:rPr>
          <w:color w:val="000000"/>
          <w:spacing w:val="-2"/>
        </w:rPr>
        <w:t>единовременного пособия;</w:t>
      </w:r>
    </w:p>
    <w:p w:rsidR="008462B2" w:rsidRPr="00695F59" w:rsidRDefault="008462B2" w:rsidP="008462B2">
      <w:pPr>
        <w:shd w:val="clear" w:color="auto" w:fill="FFFFFF"/>
        <w:tabs>
          <w:tab w:val="left" w:pos="238"/>
        </w:tabs>
        <w:jc w:val="both"/>
        <w:rPr>
          <w:color w:val="000000"/>
        </w:rPr>
      </w:pPr>
      <w:r w:rsidRPr="00695F59">
        <w:rPr>
          <w:color w:val="000000"/>
          <w:spacing w:val="-5"/>
          <w:lang w:val="en-US"/>
        </w:rPr>
        <w:t>R</w:t>
      </w:r>
      <w:r w:rsidRPr="00695F59">
        <w:rPr>
          <w:color w:val="000000"/>
        </w:rPr>
        <w:t xml:space="preserve"> в виде пособия по временной нетрудоспособности, выплачиваемого за счет средств на обязательное социальное страхование; </w:t>
      </w:r>
    </w:p>
    <w:p w:rsidR="008462B2" w:rsidRPr="00695F59" w:rsidRDefault="008462B2" w:rsidP="008462B2">
      <w:pPr>
        <w:shd w:val="clear" w:color="auto" w:fill="FFFFFF"/>
        <w:tabs>
          <w:tab w:val="left" w:pos="238"/>
        </w:tabs>
        <w:jc w:val="both"/>
      </w:pPr>
      <w:r w:rsidRPr="00695F59">
        <w:rPr>
          <w:color w:val="000000"/>
          <w:lang w:val="en-US"/>
        </w:rPr>
        <w:t>J</w:t>
      </w:r>
      <w:r w:rsidRPr="00695F59">
        <w:rPr>
          <w:color w:val="000000"/>
        </w:rPr>
        <w:t xml:space="preserve"> единовременной страховой </w:t>
      </w:r>
      <w:r w:rsidRPr="00695F59">
        <w:rPr>
          <w:color w:val="000000"/>
          <w:spacing w:val="-1"/>
        </w:rPr>
        <w:t xml:space="preserve">выплаты и ежемесячных страховых выплат, а также дополнительных расходов </w:t>
      </w:r>
      <w:r w:rsidRPr="00695F59">
        <w:rPr>
          <w:color w:val="000000"/>
          <w:spacing w:val="3"/>
        </w:rPr>
        <w:t xml:space="preserve">на медицинскую, социальную и профессиональную реабилитацию </w:t>
      </w:r>
      <w:r w:rsidRPr="00695F59">
        <w:rPr>
          <w:color w:val="000000"/>
          <w:spacing w:val="-3"/>
        </w:rPr>
        <w:t>пострадавшего.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403"/>
        </w:tabs>
        <w:jc w:val="both"/>
        <w:rPr>
          <w:b/>
        </w:rPr>
      </w:pPr>
      <w:r w:rsidRPr="00695F59">
        <w:rPr>
          <w:b/>
          <w:bCs/>
          <w:color w:val="000000"/>
        </w:rPr>
        <w:t>-</w:t>
      </w:r>
      <w:r w:rsidRPr="00695F59">
        <w:rPr>
          <w:b/>
          <w:bCs/>
          <w:color w:val="000000"/>
          <w:spacing w:val="4"/>
        </w:rPr>
        <w:t>К</w:t>
      </w:r>
      <w:r w:rsidRPr="00695F59">
        <w:rPr>
          <w:b/>
          <w:color w:val="000000"/>
          <w:spacing w:val="4"/>
        </w:rPr>
        <w:t xml:space="preserve">омпенсировать денежные средства, потраченные </w:t>
      </w:r>
      <w:r w:rsidRPr="00695F59">
        <w:rPr>
          <w:b/>
          <w:color w:val="000000"/>
          <w:spacing w:val="5"/>
        </w:rPr>
        <w:t xml:space="preserve">работодателем на приобретение средств </w:t>
      </w:r>
      <w:r w:rsidRPr="00695F59">
        <w:rPr>
          <w:rStyle w:val="grame"/>
          <w:color w:val="000000"/>
          <w:spacing w:val="5"/>
        </w:rPr>
        <w:t>индивидуальной</w:t>
      </w:r>
      <w:r w:rsidRPr="00695F59">
        <w:rPr>
          <w:b/>
          <w:color w:val="000000"/>
          <w:spacing w:val="5"/>
        </w:rPr>
        <w:t xml:space="preserve"> зашиты (</w:t>
      </w:r>
      <w:r w:rsidRPr="00695F59">
        <w:rPr>
          <w:rStyle w:val="grame"/>
          <w:bCs/>
          <w:color w:val="000000"/>
          <w:spacing w:val="7"/>
        </w:rPr>
        <w:t>с</w:t>
      </w:r>
      <w:r w:rsidRPr="00695F59">
        <w:rPr>
          <w:b/>
          <w:bCs/>
          <w:color w:val="000000"/>
          <w:spacing w:val="7"/>
        </w:rPr>
        <w:t>т.221 ТК РФ) можно:</w:t>
      </w:r>
    </w:p>
    <w:p w:rsidR="008462B2" w:rsidRPr="00695F59" w:rsidRDefault="008462B2" w:rsidP="008462B2">
      <w:pPr>
        <w:shd w:val="clear" w:color="auto" w:fill="FFFFFF"/>
        <w:tabs>
          <w:tab w:val="left" w:pos="288"/>
        </w:tabs>
        <w:jc w:val="both"/>
      </w:pPr>
      <w:r w:rsidRPr="00695F59">
        <w:rPr>
          <w:color w:val="000000"/>
          <w:spacing w:val="-7"/>
          <w:lang w:val="en-US"/>
        </w:rPr>
        <w:t>J</w:t>
      </w:r>
      <w:r w:rsidRPr="00695F59">
        <w:rPr>
          <w:color w:val="000000"/>
          <w:spacing w:val="-7"/>
        </w:rPr>
        <w:t xml:space="preserve"> </w:t>
      </w:r>
      <w:r w:rsidRPr="00695F59">
        <w:rPr>
          <w:color w:val="000000"/>
          <w:spacing w:val="-1"/>
        </w:rPr>
        <w:t>да, в соответствии с трудовым договором;</w:t>
      </w:r>
    </w:p>
    <w:p w:rsidR="008462B2" w:rsidRPr="00695F59" w:rsidRDefault="008462B2" w:rsidP="008462B2">
      <w:pPr>
        <w:shd w:val="clear" w:color="auto" w:fill="FFFFFF"/>
        <w:tabs>
          <w:tab w:val="left" w:pos="360"/>
        </w:tabs>
        <w:jc w:val="both"/>
      </w:pPr>
      <w:r w:rsidRPr="00695F59">
        <w:rPr>
          <w:color w:val="000000"/>
          <w:spacing w:val="-5"/>
          <w:lang w:val="en-US"/>
        </w:rPr>
        <w:t>R</w:t>
      </w:r>
      <w:r w:rsidRPr="00695F59">
        <w:rPr>
          <w:color w:val="000000"/>
          <w:spacing w:val="-5"/>
        </w:rPr>
        <w:t xml:space="preserve"> </w:t>
      </w:r>
      <w:r w:rsidRPr="00695F59">
        <w:rPr>
          <w:color w:val="000000"/>
          <w:spacing w:val="4"/>
        </w:rPr>
        <w:t xml:space="preserve">нет, работник имеет право на обеспечение средствами индивидуальной </w:t>
      </w:r>
      <w:r w:rsidRPr="00695F59">
        <w:rPr>
          <w:color w:val="000000"/>
          <w:spacing w:val="-1"/>
        </w:rPr>
        <w:t>защиты за счет средств работодателя;</w:t>
      </w:r>
    </w:p>
    <w:p w:rsidR="008462B2" w:rsidRPr="00695F59" w:rsidRDefault="008462B2" w:rsidP="008462B2">
      <w:pPr>
        <w:shd w:val="clear" w:color="auto" w:fill="FFFFFF"/>
        <w:tabs>
          <w:tab w:val="left" w:pos="360"/>
        </w:tabs>
        <w:jc w:val="both"/>
      </w:pPr>
      <w:r w:rsidRPr="00695F59">
        <w:rPr>
          <w:color w:val="000000"/>
          <w:spacing w:val="4"/>
          <w:lang w:val="en-US"/>
        </w:rPr>
        <w:t>J</w:t>
      </w:r>
      <w:r w:rsidRPr="00695F59">
        <w:rPr>
          <w:color w:val="000000"/>
          <w:spacing w:val="4"/>
        </w:rPr>
        <w:t xml:space="preserve"> вопрос решается индивидуально по согласованию между работником и </w:t>
      </w:r>
      <w:r w:rsidRPr="00695F59">
        <w:rPr>
          <w:color w:val="000000"/>
          <w:spacing w:val="-1"/>
        </w:rPr>
        <w:t>работодателем.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089"/>
        </w:tabs>
        <w:jc w:val="both"/>
        <w:rPr>
          <w:b/>
        </w:rPr>
      </w:pPr>
      <w:r w:rsidRPr="00695F59">
        <w:rPr>
          <w:b/>
          <w:bCs/>
          <w:color w:val="000000"/>
          <w:spacing w:val="9"/>
        </w:rPr>
        <w:t xml:space="preserve">-Нормативные документы, предписывающие   применение </w:t>
      </w:r>
      <w:r w:rsidRPr="00695F59">
        <w:rPr>
          <w:b/>
          <w:bCs/>
          <w:color w:val="000000"/>
          <w:spacing w:val="6"/>
        </w:rPr>
        <w:t>работающими тех или иных средств индивидуальной защиты (</w:t>
      </w:r>
      <w:r w:rsidRPr="00695F59">
        <w:rPr>
          <w:rStyle w:val="spelle"/>
          <w:color w:val="000000"/>
          <w:spacing w:val="8"/>
        </w:rPr>
        <w:t>п</w:t>
      </w:r>
      <w:r w:rsidRPr="00695F59">
        <w:rPr>
          <w:rStyle w:val="grame"/>
          <w:color w:val="000000"/>
          <w:spacing w:val="8"/>
        </w:rPr>
        <w:t>.З</w:t>
      </w:r>
      <w:r w:rsidRPr="00695F59">
        <w:rPr>
          <w:b/>
          <w:color w:val="000000"/>
          <w:spacing w:val="8"/>
        </w:rPr>
        <w:t xml:space="preserve">  «Правил  обеспечения работников </w:t>
      </w:r>
      <w:r w:rsidRPr="00695F59">
        <w:rPr>
          <w:b/>
          <w:color w:val="000000"/>
          <w:spacing w:val="5"/>
        </w:rPr>
        <w:t xml:space="preserve">специальной </w:t>
      </w:r>
      <w:r w:rsidRPr="00695F59">
        <w:rPr>
          <w:b/>
          <w:bCs/>
          <w:color w:val="000000"/>
          <w:spacing w:val="9"/>
        </w:rPr>
        <w:t>Какими</w:t>
      </w:r>
      <w:r w:rsidRPr="00695F59">
        <w:rPr>
          <w:b/>
          <w:color w:val="000000"/>
          <w:spacing w:val="5"/>
        </w:rPr>
        <w:t xml:space="preserve"> одеждой, специальной обувью и   другими   средствами </w:t>
      </w:r>
      <w:r w:rsidRPr="00695F59">
        <w:rPr>
          <w:b/>
          <w:color w:val="000000"/>
          <w:spacing w:val="6"/>
        </w:rPr>
        <w:t>индивидуальной защиты»</w:t>
      </w:r>
      <w:r w:rsidRPr="00695F59">
        <w:rPr>
          <w:b/>
          <w:bCs/>
          <w:color w:val="000000"/>
          <w:spacing w:val="6"/>
        </w:rPr>
        <w:t>):</w:t>
      </w:r>
    </w:p>
    <w:p w:rsidR="008462B2" w:rsidRPr="00695F59" w:rsidRDefault="008462B2" w:rsidP="008462B2">
      <w:pPr>
        <w:shd w:val="clear" w:color="auto" w:fill="FFFFFF"/>
        <w:tabs>
          <w:tab w:val="left" w:pos="230"/>
        </w:tabs>
        <w:jc w:val="both"/>
      </w:pPr>
      <w:r w:rsidRPr="00695F59">
        <w:rPr>
          <w:color w:val="000000"/>
          <w:spacing w:val="-2"/>
          <w:lang w:val="en-US"/>
        </w:rPr>
        <w:t>R</w:t>
      </w:r>
      <w:r w:rsidRPr="00695F59">
        <w:rPr>
          <w:color w:val="000000"/>
        </w:rPr>
        <w:t xml:space="preserve"> </w:t>
      </w:r>
      <w:r w:rsidRPr="00695F59">
        <w:rPr>
          <w:color w:val="000000"/>
          <w:spacing w:val="1"/>
        </w:rPr>
        <w:t xml:space="preserve">нормы выдачи </w:t>
      </w:r>
      <w:r w:rsidRPr="00695F59">
        <w:rPr>
          <w:rStyle w:val="grame"/>
          <w:color w:val="000000"/>
          <w:spacing w:val="1"/>
        </w:rPr>
        <w:t xml:space="preserve">СИЗ для работников всех отраслей экономики установлены </w:t>
      </w:r>
      <w:r w:rsidRPr="00695F59">
        <w:rPr>
          <w:color w:val="000000"/>
          <w:spacing w:val="4"/>
        </w:rPr>
        <w:t xml:space="preserve">Типовыми отраслевыми нормами бесплатной выдачи специальной одежды, </w:t>
      </w:r>
      <w:r w:rsidRPr="00695F59">
        <w:rPr>
          <w:color w:val="000000"/>
          <w:spacing w:val="7"/>
        </w:rPr>
        <w:t xml:space="preserve">специальной обуви и других средств индивидуальной защиты и другими </w:t>
      </w:r>
      <w:r w:rsidRPr="00695F59">
        <w:rPr>
          <w:color w:val="000000"/>
          <w:spacing w:val="-1"/>
        </w:rPr>
        <w:t>отраслевыми нормативными документами, ГОСТ, ТУ и т.д.;</w:t>
      </w:r>
    </w:p>
    <w:p w:rsidR="008462B2" w:rsidRPr="00695F59" w:rsidRDefault="008462B2" w:rsidP="008462B2">
      <w:pPr>
        <w:shd w:val="clear" w:color="auto" w:fill="FFFFFF"/>
        <w:tabs>
          <w:tab w:val="left" w:pos="230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</w:rPr>
        <w:t xml:space="preserve"> </w:t>
      </w:r>
      <w:r w:rsidRPr="00695F59">
        <w:rPr>
          <w:color w:val="000000"/>
          <w:spacing w:val="-1"/>
        </w:rPr>
        <w:t xml:space="preserve">инструкцией по охране труда </w:t>
      </w:r>
      <w:r w:rsidRPr="00695F59">
        <w:rPr>
          <w:rStyle w:val="spelle"/>
          <w:color w:val="000000"/>
          <w:spacing w:val="-1"/>
        </w:rPr>
        <w:t>зарегламентирован</w:t>
      </w:r>
      <w:r w:rsidRPr="00695F59">
        <w:rPr>
          <w:color w:val="000000"/>
          <w:spacing w:val="-1"/>
        </w:rPr>
        <w:t xml:space="preserve"> перечень СИЗ для каждого </w:t>
      </w:r>
      <w:r w:rsidRPr="00695F59">
        <w:rPr>
          <w:color w:val="000000"/>
        </w:rPr>
        <w:t>работника организации;</w:t>
      </w:r>
    </w:p>
    <w:p w:rsidR="008462B2" w:rsidRPr="00695F59" w:rsidRDefault="008462B2" w:rsidP="008462B2">
      <w:pPr>
        <w:shd w:val="clear" w:color="auto" w:fill="FFFFFF"/>
        <w:tabs>
          <w:tab w:val="left" w:pos="230"/>
        </w:tabs>
        <w:jc w:val="both"/>
      </w:pPr>
      <w:r w:rsidRPr="00695F59">
        <w:rPr>
          <w:color w:val="000000"/>
          <w:spacing w:val="-1"/>
          <w:lang w:val="en-US"/>
        </w:rPr>
        <w:t>J</w:t>
      </w:r>
      <w:r w:rsidRPr="00695F59">
        <w:rPr>
          <w:color w:val="000000"/>
          <w:spacing w:val="-1"/>
        </w:rPr>
        <w:t xml:space="preserve"> </w:t>
      </w:r>
      <w:r w:rsidRPr="00695F59">
        <w:rPr>
          <w:color w:val="000000"/>
          <w:spacing w:val="-2"/>
        </w:rPr>
        <w:t xml:space="preserve">руководитель организации издает приказ о применении </w:t>
      </w:r>
      <w:r w:rsidRPr="00695F59">
        <w:rPr>
          <w:rStyle w:val="grame"/>
          <w:color w:val="000000"/>
          <w:spacing w:val="-2"/>
        </w:rPr>
        <w:t>определенных</w:t>
      </w:r>
      <w:r w:rsidRPr="00695F59">
        <w:rPr>
          <w:color w:val="000000"/>
          <w:spacing w:val="-2"/>
        </w:rPr>
        <w:t xml:space="preserve"> СИЗ в </w:t>
      </w:r>
      <w:r w:rsidRPr="00695F59">
        <w:rPr>
          <w:color w:val="000000"/>
          <w:spacing w:val="-1"/>
        </w:rPr>
        <w:t>организации.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511"/>
        </w:tabs>
        <w:jc w:val="both"/>
        <w:rPr>
          <w:b/>
          <w:bCs/>
          <w:color w:val="000000"/>
          <w:spacing w:val="-3"/>
        </w:rPr>
      </w:pPr>
      <w:r w:rsidRPr="00695F59">
        <w:rPr>
          <w:b/>
          <w:bCs/>
          <w:color w:val="000000"/>
        </w:rPr>
        <w:t xml:space="preserve">-Порядок    предоставления    дополнительного    отпуска    и </w:t>
      </w:r>
      <w:r w:rsidRPr="00695F59">
        <w:rPr>
          <w:b/>
          <w:bCs/>
          <w:color w:val="000000"/>
          <w:spacing w:val="-2"/>
        </w:rPr>
        <w:t>сокращенного рабочего дня при работах с вредными условиями труда (</w:t>
      </w:r>
      <w:r w:rsidRPr="00695F59">
        <w:rPr>
          <w:b/>
          <w:bCs/>
          <w:color w:val="000000"/>
        </w:rPr>
        <w:t>п.</w:t>
      </w:r>
      <w:r w:rsidRPr="00695F59">
        <w:rPr>
          <w:b/>
          <w:bCs/>
          <w:color w:val="000000"/>
          <w:spacing w:val="-3"/>
        </w:rPr>
        <w:t>п.12 «Инструкции о порядке применения Списка производств цехов, профессий и должностей с вредными условиями труда, работа в которых дает право на дополнительный отпуск и сокращенный рабочий день» (с изменениями от 15.04.04), утв</w:t>
      </w:r>
      <w:r w:rsidRPr="00695F59">
        <w:rPr>
          <w:rStyle w:val="grame"/>
          <w:bCs/>
          <w:color w:val="000000"/>
          <w:spacing w:val="-3"/>
        </w:rPr>
        <w:t>. п</w:t>
      </w:r>
      <w:r w:rsidRPr="00695F59">
        <w:rPr>
          <w:b/>
          <w:bCs/>
          <w:color w:val="000000"/>
          <w:spacing w:val="-3"/>
        </w:rPr>
        <w:t xml:space="preserve">остановлением Госкомтруда СССР и Президиума ВЦСПС </w:t>
      </w:r>
      <w:r w:rsidRPr="00695F59">
        <w:rPr>
          <w:b/>
          <w:bCs/>
          <w:color w:val="000000"/>
        </w:rPr>
        <w:t>от 21.11.75.№273/П-20):</w:t>
      </w:r>
    </w:p>
    <w:p w:rsidR="008462B2" w:rsidRPr="00695F59" w:rsidRDefault="008462B2" w:rsidP="008462B2">
      <w:pPr>
        <w:shd w:val="clear" w:color="auto" w:fill="FFFFFF"/>
        <w:tabs>
          <w:tab w:val="left" w:pos="259"/>
        </w:tabs>
        <w:jc w:val="both"/>
        <w:rPr>
          <w:color w:val="000000"/>
          <w:spacing w:val="-2"/>
        </w:rPr>
      </w:pPr>
      <w:r w:rsidRPr="00695F59">
        <w:rPr>
          <w:color w:val="000000"/>
          <w:spacing w:val="-6"/>
          <w:lang w:val="en-US"/>
        </w:rPr>
        <w:t>J</w:t>
      </w:r>
      <w:r w:rsidRPr="00695F59">
        <w:rPr>
          <w:color w:val="000000"/>
          <w:spacing w:val="-6"/>
        </w:rPr>
        <w:t xml:space="preserve"> </w:t>
      </w:r>
      <w:r w:rsidRPr="00695F59">
        <w:rPr>
          <w:color w:val="000000"/>
          <w:spacing w:val="1"/>
        </w:rPr>
        <w:t xml:space="preserve">дополнительный отпуск и сокращенный рабочий день предоставляется по </w:t>
      </w:r>
      <w:r w:rsidRPr="00695F59">
        <w:rPr>
          <w:color w:val="000000"/>
          <w:spacing w:val="-2"/>
        </w:rPr>
        <w:t xml:space="preserve">результатам проведения аттестации рабочих мест по условиям труда; </w:t>
      </w:r>
    </w:p>
    <w:p w:rsidR="008462B2" w:rsidRPr="00695F59" w:rsidRDefault="008462B2" w:rsidP="008462B2">
      <w:pPr>
        <w:shd w:val="clear" w:color="auto" w:fill="FFFFFF"/>
        <w:tabs>
          <w:tab w:val="left" w:pos="259"/>
        </w:tabs>
        <w:jc w:val="both"/>
      </w:pPr>
      <w:r w:rsidRPr="00695F59">
        <w:rPr>
          <w:color w:val="000000"/>
          <w:spacing w:val="-6"/>
          <w:lang w:val="en-US"/>
        </w:rPr>
        <w:t>J</w:t>
      </w:r>
      <w:r w:rsidRPr="00695F59">
        <w:rPr>
          <w:color w:val="000000"/>
          <w:spacing w:val="-6"/>
        </w:rPr>
        <w:t xml:space="preserve"> </w:t>
      </w:r>
      <w:r w:rsidRPr="00695F59">
        <w:rPr>
          <w:color w:val="000000"/>
          <w:spacing w:val="2"/>
        </w:rPr>
        <w:t xml:space="preserve">дополнительный отпуск и сокращенный рабочий день предоставляется в </w:t>
      </w:r>
      <w:r w:rsidRPr="00695F59">
        <w:rPr>
          <w:color w:val="000000"/>
          <w:spacing w:val="-1"/>
        </w:rPr>
        <w:t>соответствии с трудовым договором;</w:t>
      </w:r>
    </w:p>
    <w:p w:rsidR="008462B2" w:rsidRPr="00695F59" w:rsidRDefault="008462B2" w:rsidP="008462B2">
      <w:pPr>
        <w:shd w:val="clear" w:color="auto" w:fill="FFFFFF"/>
        <w:tabs>
          <w:tab w:val="left" w:pos="259"/>
        </w:tabs>
        <w:jc w:val="both"/>
        <w:rPr>
          <w:color w:val="000000"/>
          <w:spacing w:val="-2"/>
        </w:rPr>
      </w:pPr>
      <w:r w:rsidRPr="00695F59">
        <w:rPr>
          <w:color w:val="000000"/>
          <w:spacing w:val="-6"/>
          <w:lang w:val="en-US"/>
        </w:rPr>
        <w:t>R</w:t>
      </w:r>
      <w:r w:rsidRPr="00695F59">
        <w:rPr>
          <w:color w:val="000000"/>
          <w:spacing w:val="-6"/>
        </w:rPr>
        <w:t xml:space="preserve"> </w:t>
      </w:r>
      <w:r w:rsidRPr="00695F59">
        <w:rPr>
          <w:color w:val="000000"/>
          <w:spacing w:val="3"/>
        </w:rPr>
        <w:t xml:space="preserve">дополнительный отпуск и сокращенный рабочий день предоставляется в </w:t>
      </w:r>
      <w:r w:rsidRPr="00695F59">
        <w:rPr>
          <w:color w:val="000000"/>
          <w:spacing w:val="4"/>
        </w:rPr>
        <w:t xml:space="preserve">соответствии со «Списком производств, цехов, профессий и должностей с </w:t>
      </w:r>
      <w:r w:rsidRPr="00695F59">
        <w:rPr>
          <w:color w:val="000000"/>
          <w:spacing w:val="1"/>
        </w:rPr>
        <w:t>вредными условиями труда, работа в которых дает право на дополнительный</w:t>
      </w:r>
      <w:r w:rsidRPr="00695F59">
        <w:rPr>
          <w:color w:val="000000"/>
          <w:spacing w:val="1"/>
        </w:rPr>
        <w:br/>
      </w:r>
      <w:r w:rsidRPr="00695F59">
        <w:rPr>
          <w:color w:val="000000"/>
          <w:spacing w:val="2"/>
        </w:rPr>
        <w:t xml:space="preserve">отпуск и сокращенный рабочий день» только по фактически отработанному </w:t>
      </w:r>
      <w:r w:rsidRPr="00695F59">
        <w:rPr>
          <w:color w:val="000000"/>
          <w:spacing w:val="-2"/>
        </w:rPr>
        <w:t>времени во вредных условиях труда.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5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-Норма бесплатной выдачи работникам мыла при работах, связанных с </w:t>
      </w:r>
      <w:r w:rsidRPr="00695F59">
        <w:rPr>
          <w:rFonts w:ascii="Times New Roman" w:hAnsi="Times New Roman" w:cs="Times New Roman"/>
          <w:b/>
          <w:sz w:val="24"/>
          <w:szCs w:val="24"/>
        </w:rPr>
        <w:t xml:space="preserve">трудносмываемыми </w:t>
      </w:r>
      <w:r w:rsidRPr="00695F5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загрязнениями (</w:t>
      </w:r>
      <w:r w:rsidRPr="00695F59">
        <w:rPr>
          <w:rFonts w:ascii="Times New Roman" w:hAnsi="Times New Roman" w:cs="Times New Roman"/>
          <w:sz w:val="24"/>
          <w:szCs w:val="24"/>
        </w:rPr>
        <w:t xml:space="preserve">Приложение N 1 к Приказу Минздравсоцразвития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695F59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695F59">
        <w:rPr>
          <w:rFonts w:ascii="Times New Roman" w:hAnsi="Times New Roman" w:cs="Times New Roman"/>
          <w:sz w:val="24"/>
          <w:szCs w:val="24"/>
        </w:rPr>
        <w:t>. N 1122н)</w:t>
      </w:r>
      <w:r w:rsidRPr="00695F5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: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  <w:jc w:val="both"/>
      </w:pPr>
      <w:r w:rsidRPr="00695F59">
        <w:rPr>
          <w:color w:val="000000"/>
          <w:spacing w:val="-9"/>
          <w:lang w:val="en-US"/>
        </w:rPr>
        <w:t>J</w:t>
      </w:r>
      <w:r w:rsidRPr="00695F59">
        <w:rPr>
          <w:color w:val="000000"/>
          <w:spacing w:val="-9"/>
        </w:rPr>
        <w:t xml:space="preserve"> </w:t>
      </w:r>
      <w:r w:rsidRPr="00695F59">
        <w:rPr>
          <w:color w:val="000000"/>
        </w:rPr>
        <w:tab/>
      </w:r>
      <w:r w:rsidRPr="00695F59">
        <w:rPr>
          <w:color w:val="000000"/>
          <w:spacing w:val="-2"/>
        </w:rPr>
        <w:t>норма устанавливается в соответствии с коллективным или индивидуальным трудовым договором;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  <w:jc w:val="both"/>
      </w:pPr>
      <w:r w:rsidRPr="00695F59">
        <w:rPr>
          <w:color w:val="000000"/>
          <w:spacing w:val="-9"/>
          <w:lang w:val="en-US"/>
        </w:rPr>
        <w:t>R</w:t>
      </w:r>
      <w:r w:rsidRPr="00695F59">
        <w:rPr>
          <w:color w:val="000000"/>
        </w:rPr>
        <w:tab/>
      </w:r>
      <w:smartTag w:uri="urn:schemas-microsoft-com:office:smarttags" w:element="metricconverter">
        <w:smartTagPr>
          <w:attr w:name="ProductID" w:val="300 г"/>
        </w:smartTagPr>
        <w:r w:rsidRPr="00695F59">
          <w:rPr>
            <w:color w:val="000000"/>
          </w:rPr>
          <w:t>300 г</w:t>
        </w:r>
      </w:smartTag>
      <w:r w:rsidRPr="00695F59">
        <w:rPr>
          <w:color w:val="000000"/>
        </w:rPr>
        <w:t xml:space="preserve">  мыла или 500 мл жидких моющих средств на месяц на каждого работника;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  <w:jc w:val="both"/>
      </w:pPr>
      <w:r w:rsidRPr="00695F59">
        <w:rPr>
          <w:color w:val="000000"/>
          <w:spacing w:val="-8"/>
          <w:lang w:val="en-US"/>
        </w:rPr>
        <w:lastRenderedPageBreak/>
        <w:t>J</w:t>
      </w:r>
      <w:r w:rsidRPr="00695F59">
        <w:rPr>
          <w:color w:val="000000"/>
          <w:spacing w:val="-8"/>
        </w:rPr>
        <w:t xml:space="preserve"> </w:t>
      </w:r>
      <w:r w:rsidRPr="00695F59">
        <w:rPr>
          <w:color w:val="000000"/>
          <w:spacing w:val="-2"/>
        </w:rPr>
        <w:t>мыло работникам не выдается, работодатель организует обеспечение мылом душевые и умывальные комнаты.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17"/>
        </w:tabs>
        <w:jc w:val="both"/>
      </w:pPr>
      <w:r w:rsidRPr="00695F59">
        <w:rPr>
          <w:b/>
          <w:bCs/>
          <w:color w:val="000000"/>
        </w:rPr>
        <w:t>-</w:t>
      </w:r>
      <w:r w:rsidRPr="00695F59">
        <w:rPr>
          <w:b/>
          <w:bCs/>
          <w:color w:val="000000"/>
          <w:spacing w:val="3"/>
        </w:rPr>
        <w:t xml:space="preserve">Нормы предельно допустимых нагрузок для женщин при подъеме и </w:t>
      </w:r>
      <w:r w:rsidRPr="00695F59">
        <w:rPr>
          <w:b/>
          <w:bCs/>
          <w:color w:val="000000"/>
          <w:spacing w:val="-3"/>
        </w:rPr>
        <w:t>перемещении тяжестей вручную (</w:t>
      </w:r>
      <w:r w:rsidRPr="00695F59">
        <w:rPr>
          <w:b/>
          <w:bCs/>
          <w:color w:val="000000"/>
        </w:rPr>
        <w:t>П</w:t>
      </w:r>
      <w:r w:rsidRPr="00695F59">
        <w:rPr>
          <w:b/>
          <w:bCs/>
          <w:color w:val="000000"/>
          <w:spacing w:val="6"/>
        </w:rPr>
        <w:t xml:space="preserve">остановление </w:t>
      </w:r>
      <w:r w:rsidRPr="00695F59">
        <w:rPr>
          <w:b/>
          <w:bCs/>
          <w:color w:val="000000"/>
        </w:rPr>
        <w:t xml:space="preserve">Правительства РФ от 06.02.93 №105 «О новых  нормах </w:t>
      </w:r>
      <w:r w:rsidRPr="00695F59">
        <w:rPr>
          <w:b/>
          <w:bCs/>
          <w:color w:val="000000"/>
          <w:spacing w:val="-2"/>
        </w:rPr>
        <w:t>предельно допустимых нагрузок для женщин при подъеме и  перемещении тяжестей вручную»)</w:t>
      </w:r>
      <w:r w:rsidRPr="00695F59">
        <w:rPr>
          <w:b/>
          <w:bCs/>
          <w:color w:val="000000"/>
          <w:spacing w:val="-3"/>
        </w:rPr>
        <w:t>: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  <w:jc w:val="both"/>
      </w:pPr>
      <w:r w:rsidRPr="00695F59">
        <w:rPr>
          <w:color w:val="000000"/>
          <w:spacing w:val="-7"/>
          <w:lang w:val="en-US"/>
        </w:rPr>
        <w:t>J</w:t>
      </w:r>
      <w:r w:rsidRPr="00695F59">
        <w:rPr>
          <w:color w:val="000000"/>
        </w:rPr>
        <w:tab/>
        <w:t xml:space="preserve">при чередовании с другой работой (до одного раза в час) - 15кг </w:t>
      </w:r>
      <w:r w:rsidRPr="00695F59">
        <w:rPr>
          <w:bCs/>
          <w:color w:val="000000"/>
        </w:rPr>
        <w:t>и в</w:t>
      </w:r>
      <w:r w:rsidRPr="00695F59">
        <w:rPr>
          <w:b/>
          <w:bCs/>
          <w:color w:val="000000"/>
        </w:rPr>
        <w:t xml:space="preserve"> </w:t>
      </w:r>
      <w:r w:rsidRPr="00695F59">
        <w:rPr>
          <w:color w:val="000000"/>
        </w:rPr>
        <w:t>течение рабочей смены - 10кг;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  <w:jc w:val="both"/>
      </w:pPr>
      <w:r w:rsidRPr="00695F59">
        <w:rPr>
          <w:color w:val="000000"/>
          <w:spacing w:val="-6"/>
          <w:lang w:val="en-US"/>
        </w:rPr>
        <w:t>J</w:t>
      </w:r>
      <w:r w:rsidRPr="00695F59">
        <w:rPr>
          <w:color w:val="000000"/>
        </w:rPr>
        <w:tab/>
      </w:r>
      <w:r w:rsidRPr="00695F59">
        <w:rPr>
          <w:color w:val="000000"/>
          <w:spacing w:val="-2"/>
        </w:rPr>
        <w:t>перемещение тяжестей вручную запрещено;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  <w:jc w:val="both"/>
      </w:pPr>
      <w:r w:rsidRPr="00695F59">
        <w:rPr>
          <w:color w:val="000000"/>
          <w:spacing w:val="-9"/>
          <w:lang w:val="en-US"/>
        </w:rPr>
        <w:t>R</w:t>
      </w:r>
      <w:r w:rsidRPr="00695F59">
        <w:rPr>
          <w:color w:val="000000"/>
          <w:spacing w:val="-9"/>
        </w:rPr>
        <w:t xml:space="preserve"> </w:t>
      </w:r>
      <w:r w:rsidRPr="00695F59">
        <w:rPr>
          <w:color w:val="000000"/>
        </w:rPr>
        <w:t>при чередовании с другой работой (до 2 раз в час) - 10кг и в течение рабочей смены - 7кг.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266"/>
        </w:tabs>
        <w:jc w:val="both"/>
      </w:pPr>
      <w:r w:rsidRPr="00695F59">
        <w:rPr>
          <w:b/>
          <w:bCs/>
          <w:color w:val="000000"/>
          <w:spacing w:val="-2"/>
        </w:rPr>
        <w:t>-О</w:t>
      </w:r>
      <w:r w:rsidRPr="00695F59">
        <w:rPr>
          <w:rStyle w:val="grame"/>
          <w:bCs/>
          <w:color w:val="000000"/>
          <w:spacing w:val="-2"/>
        </w:rPr>
        <w:t>бучению по охране</w:t>
      </w:r>
      <w:r w:rsidRPr="00695F59">
        <w:rPr>
          <w:b/>
          <w:bCs/>
          <w:color w:val="000000"/>
          <w:spacing w:val="-2"/>
        </w:rPr>
        <w:t xml:space="preserve"> труда и проверке знания требований </w:t>
      </w:r>
      <w:r w:rsidRPr="00695F59">
        <w:rPr>
          <w:b/>
          <w:bCs/>
          <w:color w:val="000000"/>
          <w:spacing w:val="-1"/>
        </w:rPr>
        <w:t>охраны труда (</w:t>
      </w:r>
      <w:r w:rsidRPr="00695F59">
        <w:rPr>
          <w:rStyle w:val="grame"/>
          <w:bCs/>
          <w:color w:val="000000"/>
          <w:spacing w:val="-4"/>
        </w:rPr>
        <w:t>с</w:t>
      </w:r>
      <w:r w:rsidRPr="00695F59">
        <w:rPr>
          <w:b/>
          <w:bCs/>
          <w:color w:val="000000"/>
          <w:spacing w:val="-4"/>
        </w:rPr>
        <w:t>т.225 ТК РФ)</w:t>
      </w:r>
      <w:r w:rsidRPr="00695F59">
        <w:rPr>
          <w:b/>
          <w:bCs/>
          <w:color w:val="000000"/>
          <w:spacing w:val="-2"/>
        </w:rPr>
        <w:t xml:space="preserve"> подлежат:</w:t>
      </w:r>
    </w:p>
    <w:p w:rsidR="008462B2" w:rsidRPr="00695F59" w:rsidRDefault="008462B2" w:rsidP="008462B2">
      <w:pPr>
        <w:shd w:val="clear" w:color="auto" w:fill="FFFFFF"/>
        <w:tabs>
          <w:tab w:val="left" w:pos="209"/>
        </w:tabs>
        <w:jc w:val="both"/>
      </w:pPr>
      <w:r w:rsidRPr="00695F59">
        <w:rPr>
          <w:color w:val="000000"/>
          <w:spacing w:val="-2"/>
        </w:rPr>
        <w:t>1.</w:t>
      </w:r>
      <w:r w:rsidRPr="00695F59">
        <w:rPr>
          <w:color w:val="000000"/>
        </w:rPr>
        <w:tab/>
      </w:r>
      <w:r w:rsidRPr="00695F59">
        <w:rPr>
          <w:color w:val="000000"/>
          <w:spacing w:val="-2"/>
        </w:rPr>
        <w:t>работники, занятые на работах повышенной опасности;</w:t>
      </w:r>
    </w:p>
    <w:p w:rsidR="003743C0" w:rsidRPr="00695F59" w:rsidRDefault="008462B2" w:rsidP="008462B2">
      <w:pPr>
        <w:shd w:val="clear" w:color="auto" w:fill="FFFFFF"/>
        <w:tabs>
          <w:tab w:val="left" w:pos="209"/>
        </w:tabs>
        <w:jc w:val="both"/>
        <w:rPr>
          <w:color w:val="000000"/>
          <w:spacing w:val="-3"/>
        </w:rPr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</w:rPr>
        <w:tab/>
      </w:r>
      <w:r w:rsidRPr="00695F59">
        <w:rPr>
          <w:color w:val="000000"/>
          <w:spacing w:val="-3"/>
        </w:rPr>
        <w:t>только работники службы охраны труда и руководители подразделений.</w:t>
      </w:r>
    </w:p>
    <w:p w:rsidR="008462B2" w:rsidRPr="00695F59" w:rsidRDefault="008462B2" w:rsidP="008462B2">
      <w:pPr>
        <w:shd w:val="clear" w:color="auto" w:fill="FFFFFF"/>
        <w:tabs>
          <w:tab w:val="left" w:pos="209"/>
        </w:tabs>
        <w:jc w:val="both"/>
        <w:rPr>
          <w:color w:val="000000"/>
          <w:spacing w:val="-2"/>
        </w:rPr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</w:rPr>
        <w:tab/>
        <w:t xml:space="preserve"> </w:t>
      </w:r>
      <w:r w:rsidRPr="00695F59">
        <w:rPr>
          <w:color w:val="000000"/>
          <w:spacing w:val="-2"/>
        </w:rPr>
        <w:t>структурное подразделение, ответственное  по работе с персоналом</w:t>
      </w:r>
    </w:p>
    <w:p w:rsidR="008462B2" w:rsidRPr="00695F59" w:rsidRDefault="008462B2" w:rsidP="008462B2">
      <w:pPr>
        <w:shd w:val="clear" w:color="auto" w:fill="FFFFFF"/>
        <w:tabs>
          <w:tab w:val="left" w:pos="209"/>
        </w:tabs>
        <w:jc w:val="both"/>
      </w:pPr>
      <w:r w:rsidRPr="00695F59">
        <w:rPr>
          <w:color w:val="000000"/>
          <w:spacing w:val="1"/>
          <w:lang w:val="en-US"/>
        </w:rPr>
        <w:t>R</w:t>
      </w:r>
      <w:r w:rsidRPr="00695F59">
        <w:rPr>
          <w:color w:val="000000"/>
        </w:rPr>
        <w:tab/>
        <w:t xml:space="preserve"> </w:t>
      </w:r>
      <w:r w:rsidRPr="00695F59">
        <w:rPr>
          <w:color w:val="000000"/>
          <w:spacing w:val="-2"/>
        </w:rPr>
        <w:t xml:space="preserve">все работники организации, </w:t>
      </w:r>
      <w:r w:rsidRPr="00695F59">
        <w:rPr>
          <w:rStyle w:val="grame"/>
          <w:color w:val="000000"/>
          <w:spacing w:val="-2"/>
        </w:rPr>
        <w:t>в</w:t>
      </w:r>
      <w:r w:rsidRPr="00695F59">
        <w:rPr>
          <w:color w:val="000000"/>
          <w:spacing w:val="-2"/>
        </w:rPr>
        <w:t xml:space="preserve"> т.ч. руководитель;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jc w:val="both"/>
      </w:pPr>
      <w:r w:rsidRPr="00695F59">
        <w:rPr>
          <w:b/>
          <w:bCs/>
          <w:color w:val="000000"/>
        </w:rPr>
        <w:t>-Нормальная продолжительность рабочего дня в неделю (</w:t>
      </w:r>
      <w:r w:rsidRPr="00695F59">
        <w:rPr>
          <w:rStyle w:val="grame"/>
          <w:bCs/>
          <w:color w:val="000000"/>
          <w:spacing w:val="-3"/>
        </w:rPr>
        <w:t>с</w:t>
      </w:r>
      <w:r w:rsidRPr="00695F59">
        <w:rPr>
          <w:b/>
          <w:bCs/>
          <w:color w:val="000000"/>
          <w:spacing w:val="-3"/>
        </w:rPr>
        <w:t>т.93 ТК РФ) составляет:</w:t>
      </w:r>
    </w:p>
    <w:p w:rsidR="008462B2" w:rsidRPr="00695F59" w:rsidRDefault="008462B2" w:rsidP="008462B2">
      <w:pPr>
        <w:shd w:val="clear" w:color="auto" w:fill="FFFFFF"/>
        <w:tabs>
          <w:tab w:val="left" w:pos="209"/>
        </w:tabs>
        <w:jc w:val="both"/>
      </w:pPr>
      <w:r w:rsidRPr="00695F59">
        <w:rPr>
          <w:color w:val="000000"/>
          <w:spacing w:val="-2"/>
          <w:lang w:val="en-US"/>
        </w:rPr>
        <w:t>J</w:t>
      </w:r>
      <w:r w:rsidRPr="00695F59">
        <w:rPr>
          <w:color w:val="000000"/>
        </w:rPr>
        <w:tab/>
        <w:t>36 часов;</w:t>
      </w:r>
    </w:p>
    <w:p w:rsidR="008462B2" w:rsidRPr="00695F59" w:rsidRDefault="008462B2" w:rsidP="008462B2">
      <w:pPr>
        <w:shd w:val="clear" w:color="auto" w:fill="FFFFFF"/>
        <w:tabs>
          <w:tab w:val="left" w:pos="209"/>
        </w:tabs>
        <w:jc w:val="both"/>
      </w:pPr>
      <w:r w:rsidRPr="00695F59">
        <w:rPr>
          <w:color w:val="000000"/>
          <w:spacing w:val="-1"/>
          <w:lang w:val="en-US"/>
        </w:rPr>
        <w:t>R</w:t>
      </w:r>
      <w:r w:rsidRPr="00695F59">
        <w:rPr>
          <w:color w:val="000000"/>
        </w:rPr>
        <w:tab/>
        <w:t>40 часов;</w:t>
      </w:r>
    </w:p>
    <w:p w:rsidR="008462B2" w:rsidRPr="00695F59" w:rsidRDefault="008462B2" w:rsidP="008462B2">
      <w:pPr>
        <w:shd w:val="clear" w:color="auto" w:fill="FFFFFF"/>
        <w:tabs>
          <w:tab w:val="left" w:pos="209"/>
        </w:tabs>
        <w:jc w:val="both"/>
      </w:pPr>
      <w:r w:rsidRPr="00695F59">
        <w:rPr>
          <w:color w:val="000000"/>
          <w:spacing w:val="1"/>
          <w:lang w:val="en-US"/>
        </w:rPr>
        <w:t>J</w:t>
      </w:r>
      <w:r w:rsidRPr="00695F59">
        <w:rPr>
          <w:color w:val="000000"/>
        </w:rPr>
        <w:tab/>
        <w:t>42 часа;</w:t>
      </w:r>
    </w:p>
    <w:p w:rsidR="008462B2" w:rsidRPr="00695F59" w:rsidRDefault="008462B2" w:rsidP="008462B2">
      <w:pPr>
        <w:shd w:val="clear" w:color="auto" w:fill="FFFFFF"/>
        <w:tabs>
          <w:tab w:val="left" w:pos="3038"/>
        </w:tabs>
        <w:jc w:val="both"/>
        <w:rPr>
          <w:bCs/>
          <w:color w:val="000000"/>
        </w:rPr>
      </w:pPr>
      <w:r w:rsidRPr="00695F59">
        <w:rPr>
          <w:bCs/>
          <w:color w:val="000000"/>
          <w:lang w:val="en-US"/>
        </w:rPr>
        <w:t>J</w:t>
      </w:r>
      <w:r w:rsidRPr="00695F59">
        <w:rPr>
          <w:bCs/>
          <w:color w:val="000000"/>
        </w:rPr>
        <w:t xml:space="preserve">  30часов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410"/>
        </w:tabs>
        <w:jc w:val="both"/>
      </w:pPr>
      <w:r w:rsidRPr="00695F59">
        <w:rPr>
          <w:b/>
          <w:bCs/>
          <w:color w:val="000000"/>
          <w:spacing w:val="7"/>
        </w:rPr>
        <w:t xml:space="preserve">-Режим </w:t>
      </w:r>
      <w:r w:rsidRPr="00695F59">
        <w:rPr>
          <w:b/>
          <w:bCs/>
          <w:color w:val="000000"/>
          <w:spacing w:val="-2"/>
        </w:rPr>
        <w:t xml:space="preserve">рабочего времени в организации </w:t>
      </w:r>
      <w:r w:rsidRPr="00695F59">
        <w:rPr>
          <w:b/>
          <w:bCs/>
          <w:color w:val="000000"/>
          <w:spacing w:val="7"/>
        </w:rPr>
        <w:t xml:space="preserve">устанавливается внутренним документом </w:t>
      </w:r>
      <w:r w:rsidRPr="00695F59">
        <w:rPr>
          <w:b/>
          <w:bCs/>
          <w:color w:val="000000"/>
          <w:spacing w:val="-2"/>
        </w:rPr>
        <w:t>(</w:t>
      </w:r>
      <w:r w:rsidRPr="00695F59">
        <w:rPr>
          <w:rStyle w:val="grame"/>
          <w:bCs/>
          <w:color w:val="000000"/>
          <w:spacing w:val="-4"/>
        </w:rPr>
        <w:t>с</w:t>
      </w:r>
      <w:r w:rsidRPr="00695F59">
        <w:rPr>
          <w:b/>
          <w:bCs/>
          <w:color w:val="000000"/>
          <w:spacing w:val="-4"/>
        </w:rPr>
        <w:t>т.100 ТК РФ):</w:t>
      </w:r>
    </w:p>
    <w:p w:rsidR="008462B2" w:rsidRPr="00695F59" w:rsidRDefault="008462B2" w:rsidP="008462B2">
      <w:pPr>
        <w:shd w:val="clear" w:color="auto" w:fill="FFFFFF"/>
        <w:tabs>
          <w:tab w:val="left" w:pos="209"/>
        </w:tabs>
        <w:jc w:val="both"/>
        <w:rPr>
          <w:color w:val="000000"/>
          <w:spacing w:val="-2"/>
        </w:rPr>
      </w:pPr>
      <w:r w:rsidRPr="00695F59">
        <w:rPr>
          <w:color w:val="000000"/>
          <w:spacing w:val="-2"/>
          <w:lang w:val="en-US"/>
        </w:rPr>
        <w:t>J</w:t>
      </w:r>
      <w:r w:rsidRPr="00695F59">
        <w:rPr>
          <w:color w:val="000000"/>
          <w:spacing w:val="-2"/>
        </w:rPr>
        <w:t xml:space="preserve">  приказом  руководителя организации</w:t>
      </w:r>
    </w:p>
    <w:p w:rsidR="008462B2" w:rsidRPr="00695F59" w:rsidRDefault="008462B2" w:rsidP="008462B2">
      <w:pPr>
        <w:shd w:val="clear" w:color="auto" w:fill="FFFFFF"/>
        <w:tabs>
          <w:tab w:val="left" w:pos="209"/>
        </w:tabs>
        <w:jc w:val="both"/>
      </w:pPr>
      <w:r w:rsidRPr="00695F59">
        <w:rPr>
          <w:color w:val="000000"/>
          <w:spacing w:val="-3"/>
          <w:lang w:val="en-US"/>
        </w:rPr>
        <w:t>R</w:t>
      </w:r>
      <w:r w:rsidRPr="00695F59">
        <w:rPr>
          <w:color w:val="000000"/>
          <w:spacing w:val="-3"/>
        </w:rPr>
        <w:t xml:space="preserve">  </w:t>
      </w:r>
      <w:r w:rsidRPr="00695F59">
        <w:rPr>
          <w:color w:val="000000"/>
          <w:spacing w:val="-1"/>
        </w:rPr>
        <w:t>Правилами внутреннего трудового распорядка организации;</w:t>
      </w:r>
    </w:p>
    <w:p w:rsidR="008462B2" w:rsidRPr="00695F59" w:rsidRDefault="008462B2" w:rsidP="008462B2">
      <w:pPr>
        <w:shd w:val="clear" w:color="auto" w:fill="FFFFFF"/>
        <w:tabs>
          <w:tab w:val="left" w:pos="302"/>
        </w:tabs>
        <w:jc w:val="both"/>
        <w:rPr>
          <w:color w:val="000000"/>
          <w:spacing w:val="-2"/>
        </w:rPr>
      </w:pPr>
      <w:r w:rsidRPr="00695F59">
        <w:rPr>
          <w:color w:val="000000"/>
          <w:spacing w:val="-2"/>
          <w:lang w:val="en-US"/>
        </w:rPr>
        <w:t>J</w:t>
      </w:r>
      <w:r w:rsidRPr="00695F59">
        <w:rPr>
          <w:color w:val="000000"/>
          <w:spacing w:val="-2"/>
        </w:rPr>
        <w:t xml:space="preserve">  Трудовым кодексом</w:t>
      </w:r>
    </w:p>
    <w:p w:rsidR="008462B2" w:rsidRPr="00695F59" w:rsidRDefault="008462B2" w:rsidP="008462B2">
      <w:pPr>
        <w:shd w:val="clear" w:color="auto" w:fill="FFFFFF"/>
        <w:tabs>
          <w:tab w:val="left" w:pos="302"/>
        </w:tabs>
        <w:jc w:val="both"/>
        <w:rPr>
          <w:color w:val="000000"/>
          <w:spacing w:val="-2"/>
        </w:rPr>
      </w:pPr>
      <w:r w:rsidRPr="00695F59">
        <w:rPr>
          <w:color w:val="000000"/>
          <w:spacing w:val="-2"/>
          <w:lang w:val="en-US"/>
        </w:rPr>
        <w:t>J</w:t>
      </w:r>
      <w:r w:rsidRPr="00695F59">
        <w:rPr>
          <w:color w:val="000000"/>
          <w:spacing w:val="-2"/>
        </w:rPr>
        <w:t xml:space="preserve">  Конституцией РФ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02"/>
        </w:tabs>
        <w:jc w:val="both"/>
      </w:pPr>
      <w:r w:rsidRPr="00695F59">
        <w:rPr>
          <w:b/>
          <w:bCs/>
          <w:color w:val="000000"/>
          <w:spacing w:val="-2"/>
        </w:rPr>
        <w:t>-Работник обязан немедленно известить своего руководителя (</w:t>
      </w:r>
      <w:r w:rsidRPr="00695F59">
        <w:rPr>
          <w:rStyle w:val="grame"/>
          <w:bCs/>
          <w:color w:val="000000"/>
          <w:spacing w:val="-2"/>
        </w:rPr>
        <w:t>с</w:t>
      </w:r>
      <w:r w:rsidRPr="00695F59">
        <w:rPr>
          <w:b/>
          <w:bCs/>
          <w:color w:val="000000"/>
          <w:spacing w:val="-2"/>
        </w:rPr>
        <w:t>т.214 ТК РФ)?</w:t>
      </w:r>
    </w:p>
    <w:p w:rsidR="008462B2" w:rsidRPr="00695F59" w:rsidRDefault="008462B2" w:rsidP="008462B2">
      <w:pPr>
        <w:shd w:val="clear" w:color="auto" w:fill="FFFFFF"/>
        <w:tabs>
          <w:tab w:val="left" w:pos="209"/>
        </w:tabs>
        <w:jc w:val="both"/>
        <w:rPr>
          <w:color w:val="000000"/>
          <w:spacing w:val="-2"/>
        </w:rPr>
      </w:pPr>
      <w:r w:rsidRPr="00695F59">
        <w:rPr>
          <w:color w:val="000000"/>
          <w:lang w:val="en-US"/>
        </w:rPr>
        <w:t>J</w:t>
      </w:r>
      <w:r w:rsidRPr="00695F59">
        <w:rPr>
          <w:color w:val="000000"/>
        </w:rPr>
        <w:tab/>
      </w:r>
      <w:r w:rsidRPr="00695F59">
        <w:rPr>
          <w:color w:val="000000"/>
          <w:spacing w:val="-2"/>
        </w:rPr>
        <w:t>о любой ситуации, угрожающей жизни и здоровью людей;</w:t>
      </w:r>
    </w:p>
    <w:p w:rsidR="008462B2" w:rsidRPr="00695F59" w:rsidRDefault="008462B2" w:rsidP="008462B2">
      <w:pPr>
        <w:shd w:val="clear" w:color="auto" w:fill="FFFFFF"/>
        <w:tabs>
          <w:tab w:val="left" w:pos="209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</w:rPr>
        <w:tab/>
      </w:r>
      <w:r w:rsidRPr="00695F59">
        <w:rPr>
          <w:color w:val="000000"/>
          <w:spacing w:val="-1"/>
        </w:rPr>
        <w:t>об ухудшении состояния своего здоровья;</w:t>
      </w:r>
    </w:p>
    <w:p w:rsidR="008462B2" w:rsidRPr="00695F59" w:rsidRDefault="008462B2" w:rsidP="008462B2">
      <w:pPr>
        <w:shd w:val="clear" w:color="auto" w:fill="FFFFFF"/>
        <w:tabs>
          <w:tab w:val="left" w:pos="209"/>
        </w:tabs>
        <w:jc w:val="both"/>
      </w:pPr>
      <w:r w:rsidRPr="00695F59">
        <w:rPr>
          <w:color w:val="000000"/>
          <w:lang w:val="en-US"/>
        </w:rPr>
        <w:t>J</w:t>
      </w:r>
      <w:r w:rsidRPr="00695F59">
        <w:rPr>
          <w:color w:val="000000"/>
        </w:rPr>
        <w:tab/>
      </w:r>
      <w:r w:rsidRPr="00695F59">
        <w:rPr>
          <w:color w:val="000000"/>
          <w:spacing w:val="-3"/>
        </w:rPr>
        <w:t xml:space="preserve">о каждом несчастном случае, происшедшем на </w:t>
      </w:r>
      <w:r w:rsidRPr="00695F59">
        <w:rPr>
          <w:bCs/>
          <w:color w:val="000000"/>
          <w:spacing w:val="-3"/>
        </w:rPr>
        <w:t>производстве;</w:t>
      </w:r>
    </w:p>
    <w:p w:rsidR="008462B2" w:rsidRPr="00695F59" w:rsidRDefault="008462B2" w:rsidP="008462B2">
      <w:pPr>
        <w:shd w:val="clear" w:color="auto" w:fill="FFFFFF"/>
        <w:tabs>
          <w:tab w:val="left" w:pos="209"/>
        </w:tabs>
        <w:jc w:val="both"/>
        <w:rPr>
          <w:color w:val="000000"/>
          <w:spacing w:val="-2"/>
        </w:rPr>
      </w:pPr>
      <w:r w:rsidRPr="00695F59">
        <w:rPr>
          <w:color w:val="000000"/>
          <w:spacing w:val="-3"/>
          <w:lang w:val="en-US"/>
        </w:rPr>
        <w:t>R</w:t>
      </w:r>
      <w:r w:rsidRPr="00695F59">
        <w:rPr>
          <w:color w:val="000000"/>
        </w:rPr>
        <w:tab/>
        <w:t xml:space="preserve"> </w:t>
      </w:r>
      <w:r w:rsidRPr="00695F59">
        <w:rPr>
          <w:rStyle w:val="grame"/>
          <w:color w:val="000000"/>
          <w:spacing w:val="-2"/>
        </w:rPr>
        <w:t>обо</w:t>
      </w:r>
      <w:r w:rsidRPr="00695F59">
        <w:rPr>
          <w:color w:val="000000"/>
          <w:spacing w:val="-2"/>
        </w:rPr>
        <w:t xml:space="preserve"> всем перечисленном.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10"/>
        </w:tabs>
        <w:jc w:val="both"/>
      </w:pPr>
      <w:r w:rsidRPr="00695F59">
        <w:rPr>
          <w:b/>
          <w:bCs/>
          <w:color w:val="000000"/>
          <w:spacing w:val="-1"/>
        </w:rPr>
        <w:t>-В</w:t>
      </w:r>
      <w:r w:rsidRPr="00695F59">
        <w:rPr>
          <w:color w:val="000000"/>
          <w:spacing w:val="-1"/>
        </w:rPr>
        <w:t xml:space="preserve"> </w:t>
      </w:r>
      <w:r w:rsidRPr="00695F59">
        <w:rPr>
          <w:b/>
          <w:bCs/>
          <w:color w:val="000000"/>
          <w:spacing w:val="-1"/>
        </w:rPr>
        <w:t>обязанности работника в области охраны труда (</w:t>
      </w:r>
      <w:r w:rsidRPr="00695F59">
        <w:rPr>
          <w:rStyle w:val="grame"/>
          <w:bCs/>
          <w:color w:val="000000"/>
          <w:spacing w:val="-2"/>
        </w:rPr>
        <w:t>с</w:t>
      </w:r>
      <w:r w:rsidRPr="00695F59">
        <w:rPr>
          <w:b/>
          <w:bCs/>
          <w:color w:val="000000"/>
          <w:spacing w:val="-2"/>
        </w:rPr>
        <w:t>т.214 ТК РФ) входит: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  <w:jc w:val="both"/>
        <w:rPr>
          <w:color w:val="000000"/>
          <w:spacing w:val="-7"/>
        </w:rPr>
      </w:pPr>
      <w:r w:rsidRPr="00695F59">
        <w:rPr>
          <w:color w:val="000000"/>
          <w:spacing w:val="-6"/>
          <w:lang w:val="en-US"/>
        </w:rPr>
        <w:t>J</w:t>
      </w:r>
      <w:r w:rsidRPr="00695F59">
        <w:rPr>
          <w:color w:val="000000"/>
          <w:spacing w:val="-6"/>
        </w:rPr>
        <w:t xml:space="preserve">  контроль </w:t>
      </w:r>
      <w:r w:rsidRPr="00695F59">
        <w:rPr>
          <w:color w:val="000000"/>
          <w:spacing w:val="-2"/>
        </w:rPr>
        <w:t>соблюдения  режим труда и отдыха работников;</w:t>
      </w:r>
      <w:r w:rsidRPr="00695F59">
        <w:rPr>
          <w:color w:val="000000"/>
          <w:spacing w:val="-7"/>
        </w:rPr>
        <w:t xml:space="preserve"> 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  <w:jc w:val="both"/>
      </w:pPr>
      <w:r w:rsidRPr="00695F59">
        <w:rPr>
          <w:color w:val="000000"/>
          <w:spacing w:val="-7"/>
          <w:lang w:val="en-US"/>
        </w:rPr>
        <w:t>J</w:t>
      </w:r>
      <w:r w:rsidRPr="00695F59">
        <w:rPr>
          <w:color w:val="000000"/>
          <w:spacing w:val="-7"/>
        </w:rPr>
        <w:t xml:space="preserve">  контроль </w:t>
      </w:r>
      <w:r w:rsidRPr="00695F59">
        <w:rPr>
          <w:color w:val="000000"/>
          <w:spacing w:val="-1"/>
        </w:rPr>
        <w:t>обеспечения хранение выданной спецодежды;</w:t>
      </w:r>
    </w:p>
    <w:p w:rsidR="008462B2" w:rsidRPr="00695F59" w:rsidRDefault="008462B2" w:rsidP="008462B2">
      <w:pPr>
        <w:shd w:val="clear" w:color="auto" w:fill="FFFFFF"/>
        <w:tabs>
          <w:tab w:val="left" w:pos="302"/>
        </w:tabs>
        <w:jc w:val="both"/>
      </w:pPr>
      <w:r w:rsidRPr="00695F59">
        <w:rPr>
          <w:color w:val="000000"/>
          <w:spacing w:val="-2"/>
          <w:lang w:val="en-US"/>
        </w:rPr>
        <w:t>J</w:t>
      </w:r>
      <w:r w:rsidRPr="00695F59">
        <w:rPr>
          <w:color w:val="000000"/>
          <w:spacing w:val="-2"/>
        </w:rPr>
        <w:t xml:space="preserve"> постоянная  забота </w:t>
      </w:r>
      <w:r w:rsidRPr="00695F59">
        <w:rPr>
          <w:color w:val="000000"/>
          <w:spacing w:val="7"/>
        </w:rPr>
        <w:t xml:space="preserve">о  мерах по предотвращению аварийной ситуации на </w:t>
      </w:r>
      <w:r w:rsidRPr="00695F59">
        <w:rPr>
          <w:color w:val="000000"/>
          <w:spacing w:val="-2"/>
        </w:rPr>
        <w:t>рабочем месте;</w:t>
      </w:r>
    </w:p>
    <w:p w:rsidR="008462B2" w:rsidRPr="00695F59" w:rsidRDefault="008462B2" w:rsidP="008462B2">
      <w:r w:rsidRPr="00695F59">
        <w:rPr>
          <w:color w:val="000000"/>
          <w:spacing w:val="-3"/>
          <w:lang w:val="en-US"/>
        </w:rPr>
        <w:t>R</w:t>
      </w:r>
      <w:r w:rsidRPr="00695F59">
        <w:rPr>
          <w:color w:val="000000"/>
          <w:spacing w:val="-3"/>
        </w:rPr>
        <w:t xml:space="preserve"> обеспечение </w:t>
      </w:r>
      <w:r w:rsidRPr="00695F59">
        <w:rPr>
          <w:color w:val="000000"/>
          <w:spacing w:val="-4"/>
        </w:rPr>
        <w:t xml:space="preserve">обучения работников безопасным методам и приемам </w:t>
      </w:r>
      <w:r w:rsidRPr="00695F59">
        <w:rPr>
          <w:bCs/>
          <w:color w:val="000000"/>
          <w:spacing w:val="-4"/>
        </w:rPr>
        <w:t>выполнения</w:t>
      </w:r>
      <w:r w:rsidRPr="00695F59">
        <w:rPr>
          <w:b/>
          <w:bCs/>
          <w:color w:val="000000"/>
          <w:spacing w:val="-4"/>
        </w:rPr>
        <w:t xml:space="preserve"> </w:t>
      </w:r>
      <w:r w:rsidRPr="00695F59">
        <w:rPr>
          <w:color w:val="000000"/>
          <w:spacing w:val="-4"/>
        </w:rPr>
        <w:t>работ.</w:t>
      </w:r>
      <w:r w:rsidRPr="00695F59">
        <w:rPr>
          <w:color w:val="000000"/>
          <w:spacing w:val="-4"/>
        </w:rPr>
        <w:br/>
      </w:r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74"/>
        </w:tabs>
        <w:jc w:val="both"/>
      </w:pPr>
      <w:r w:rsidRPr="00695F59">
        <w:rPr>
          <w:b/>
          <w:bCs/>
          <w:color w:val="000000"/>
          <w:spacing w:val="6"/>
        </w:rPr>
        <w:t>-</w:t>
      </w:r>
      <w:r w:rsidRPr="00695F59">
        <w:rPr>
          <w:b/>
          <w:bCs/>
          <w:color w:val="000000"/>
          <w:spacing w:val="8"/>
        </w:rPr>
        <w:t xml:space="preserve">Факт грубой </w:t>
      </w:r>
      <w:r w:rsidRPr="00695F59">
        <w:rPr>
          <w:b/>
          <w:bCs/>
          <w:color w:val="000000"/>
          <w:spacing w:val="-2"/>
        </w:rPr>
        <w:t>неосторожности  пострадавшего (</w:t>
      </w:r>
      <w:r w:rsidRPr="00695F59">
        <w:rPr>
          <w:rStyle w:val="grame"/>
          <w:bCs/>
          <w:color w:val="000000"/>
        </w:rPr>
        <w:t>с</w:t>
      </w:r>
      <w:r w:rsidRPr="00695F59">
        <w:rPr>
          <w:b/>
          <w:bCs/>
          <w:color w:val="000000"/>
        </w:rPr>
        <w:t>т.229.2 ТК РФ)</w:t>
      </w:r>
      <w:r w:rsidRPr="00695F59">
        <w:rPr>
          <w:b/>
          <w:bCs/>
          <w:color w:val="000000"/>
          <w:spacing w:val="6"/>
        </w:rPr>
        <w:t xml:space="preserve"> комиссия но расследованию </w:t>
      </w:r>
      <w:r w:rsidRPr="00695F59">
        <w:rPr>
          <w:b/>
          <w:bCs/>
          <w:color w:val="000000"/>
          <w:spacing w:val="8"/>
        </w:rPr>
        <w:t>несчастного случая на производстве может установить</w:t>
      </w:r>
      <w:r w:rsidRPr="00695F59">
        <w:rPr>
          <w:b/>
          <w:bCs/>
          <w:color w:val="000000"/>
          <w:spacing w:val="6"/>
        </w:rPr>
        <w:t xml:space="preserve"> после </w:t>
      </w:r>
      <w:r w:rsidRPr="00695F59">
        <w:rPr>
          <w:rStyle w:val="grame"/>
          <w:bCs/>
          <w:color w:val="000000"/>
          <w:spacing w:val="6"/>
        </w:rPr>
        <w:t>заключения</w:t>
      </w:r>
      <w:r w:rsidRPr="00695F59">
        <w:rPr>
          <w:b/>
          <w:bCs/>
          <w:color w:val="000000"/>
          <w:spacing w:val="6"/>
        </w:rPr>
        <w:t xml:space="preserve"> органа:</w:t>
      </w:r>
    </w:p>
    <w:p w:rsidR="008462B2" w:rsidRPr="00695F59" w:rsidRDefault="008462B2" w:rsidP="008462B2">
      <w:pPr>
        <w:shd w:val="clear" w:color="auto" w:fill="FFFFFF"/>
        <w:jc w:val="both"/>
        <w:rPr>
          <w:rStyle w:val="grame"/>
          <w:color w:val="000000"/>
          <w:spacing w:val="-2"/>
        </w:rPr>
      </w:pPr>
      <w:r w:rsidRPr="00695F59">
        <w:rPr>
          <w:rStyle w:val="grame"/>
          <w:color w:val="000000"/>
          <w:spacing w:val="-2"/>
          <w:lang w:val="en-US"/>
        </w:rPr>
        <w:t>J</w:t>
      </w:r>
      <w:r w:rsidRPr="00695F59">
        <w:rPr>
          <w:rStyle w:val="grame"/>
          <w:color w:val="000000"/>
        </w:rPr>
        <w:t xml:space="preserve"> Фонда социального страхования;</w:t>
      </w:r>
      <w:r w:rsidRPr="00695F59">
        <w:rPr>
          <w:rStyle w:val="grame"/>
          <w:color w:val="000000"/>
          <w:spacing w:val="-2"/>
        </w:rPr>
        <w:t xml:space="preserve"> </w:t>
      </w:r>
    </w:p>
    <w:p w:rsidR="008462B2" w:rsidRPr="00695F59" w:rsidRDefault="008462B2" w:rsidP="008462B2">
      <w:pPr>
        <w:shd w:val="clear" w:color="auto" w:fill="FFFFFF"/>
        <w:jc w:val="both"/>
        <w:rPr>
          <w:rStyle w:val="grame"/>
          <w:color w:val="000000"/>
          <w:spacing w:val="-2"/>
        </w:rPr>
      </w:pPr>
      <w:r w:rsidRPr="00695F59">
        <w:rPr>
          <w:rStyle w:val="grame"/>
          <w:color w:val="000000"/>
          <w:spacing w:val="-2"/>
          <w:lang w:val="en-US"/>
        </w:rPr>
        <w:t>J</w:t>
      </w:r>
      <w:r w:rsidRPr="00695F59">
        <w:rPr>
          <w:rStyle w:val="grame"/>
          <w:color w:val="000000"/>
          <w:spacing w:val="-2"/>
        </w:rPr>
        <w:t xml:space="preserve">  государственной инспекции труда; </w:t>
      </w:r>
    </w:p>
    <w:p w:rsidR="008462B2" w:rsidRPr="00695F59" w:rsidRDefault="008462B2" w:rsidP="008462B2">
      <w:pPr>
        <w:shd w:val="clear" w:color="auto" w:fill="FFFFFF"/>
        <w:tabs>
          <w:tab w:val="left" w:pos="202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</w:rPr>
        <w:tab/>
        <w:t xml:space="preserve">администрации - </w:t>
      </w:r>
      <w:r w:rsidRPr="00695F59">
        <w:rPr>
          <w:color w:val="000000"/>
          <w:spacing w:val="-2"/>
        </w:rPr>
        <w:t>работодателя;</w:t>
      </w:r>
    </w:p>
    <w:p w:rsidR="008462B2" w:rsidRPr="00695F59" w:rsidRDefault="008462B2" w:rsidP="008462B2">
      <w:pPr>
        <w:shd w:val="clear" w:color="auto" w:fill="FFFFFF"/>
        <w:tabs>
          <w:tab w:val="left" w:pos="202"/>
          <w:tab w:val="left" w:pos="3053"/>
        </w:tabs>
        <w:jc w:val="both"/>
        <w:rPr>
          <w:color w:val="000000"/>
          <w:spacing w:val="-3"/>
        </w:rPr>
      </w:pPr>
      <w:r w:rsidRPr="00695F59">
        <w:rPr>
          <w:color w:val="000000"/>
          <w:spacing w:val="-3"/>
          <w:lang w:val="en-US"/>
        </w:rPr>
        <w:t>R</w:t>
      </w:r>
      <w:r w:rsidRPr="00695F59">
        <w:rPr>
          <w:color w:val="000000"/>
          <w:spacing w:val="-3"/>
        </w:rPr>
        <w:t xml:space="preserve"> выборного органа первичной профсоюзной организации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132"/>
        </w:tabs>
        <w:jc w:val="both"/>
      </w:pPr>
      <w:r w:rsidRPr="00695F59">
        <w:rPr>
          <w:b/>
          <w:bCs/>
          <w:color w:val="000000"/>
          <w:spacing w:val="-1"/>
        </w:rPr>
        <w:lastRenderedPageBreak/>
        <w:t xml:space="preserve">-Члены комиссии по </w:t>
      </w:r>
      <w:r w:rsidRPr="00695F59">
        <w:rPr>
          <w:b/>
          <w:bCs/>
          <w:color w:val="000000"/>
          <w:spacing w:val="-2"/>
        </w:rPr>
        <w:t>расследованию несчастного случая на производстве (</w:t>
      </w:r>
      <w:r w:rsidRPr="00695F59">
        <w:rPr>
          <w:rStyle w:val="grame"/>
          <w:bCs/>
          <w:color w:val="000000"/>
          <w:spacing w:val="3"/>
        </w:rPr>
        <w:t>п</w:t>
      </w:r>
      <w:r w:rsidRPr="00695F59">
        <w:rPr>
          <w:b/>
          <w:bCs/>
          <w:color w:val="000000"/>
          <w:spacing w:val="3"/>
        </w:rPr>
        <w:t xml:space="preserve">.41 «Положения     об    особенностях </w:t>
      </w:r>
      <w:r w:rsidRPr="00695F59">
        <w:rPr>
          <w:b/>
          <w:bCs/>
          <w:color w:val="000000"/>
          <w:spacing w:val="5"/>
        </w:rPr>
        <w:t xml:space="preserve">расследования несчастных случаев на производстве в отдельных отраслях </w:t>
      </w:r>
      <w:r w:rsidRPr="00695F59">
        <w:rPr>
          <w:b/>
          <w:bCs/>
          <w:color w:val="000000"/>
          <w:spacing w:val="4"/>
        </w:rPr>
        <w:t>и организациях») несут</w:t>
      </w:r>
      <w:r w:rsidRPr="00695F59">
        <w:rPr>
          <w:b/>
          <w:bCs/>
          <w:color w:val="000000"/>
          <w:spacing w:val="-1"/>
        </w:rPr>
        <w:t xml:space="preserve"> персональную ответствен ность</w:t>
      </w:r>
      <w:r w:rsidRPr="00695F59">
        <w:rPr>
          <w:b/>
          <w:bCs/>
          <w:color w:val="000000"/>
          <w:spacing w:val="4"/>
        </w:rPr>
        <w:t>: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  <w:jc w:val="both"/>
      </w:pPr>
      <w:r w:rsidRPr="00695F59">
        <w:rPr>
          <w:color w:val="000000"/>
          <w:spacing w:val="-1"/>
          <w:lang w:val="en-US"/>
        </w:rPr>
        <w:t>J</w:t>
      </w:r>
      <w:r w:rsidRPr="00695F59">
        <w:rPr>
          <w:color w:val="000000"/>
        </w:rPr>
        <w:tab/>
      </w:r>
      <w:r w:rsidRPr="00695F59">
        <w:rPr>
          <w:color w:val="000000"/>
          <w:spacing w:val="-1"/>
        </w:rPr>
        <w:t>составление акта формы Н-1 с нарушением установленного порядка;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  <w:jc w:val="both"/>
      </w:pPr>
      <w:r w:rsidRPr="00695F59">
        <w:rPr>
          <w:color w:val="000000"/>
          <w:spacing w:val="-6"/>
          <w:lang w:val="en-US"/>
        </w:rPr>
        <w:t>J</w:t>
      </w:r>
      <w:r w:rsidRPr="00695F59">
        <w:rPr>
          <w:color w:val="000000"/>
        </w:rPr>
        <w:tab/>
      </w:r>
      <w:r w:rsidRPr="00695F59">
        <w:rPr>
          <w:rStyle w:val="spelle"/>
          <w:color w:val="000000"/>
          <w:spacing w:val="-2"/>
        </w:rPr>
        <w:t>неустановление</w:t>
      </w:r>
      <w:r w:rsidRPr="00695F59">
        <w:rPr>
          <w:color w:val="000000"/>
          <w:spacing w:val="-2"/>
        </w:rPr>
        <w:t xml:space="preserve"> всех причин несчастного случая;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  <w:jc w:val="both"/>
      </w:pPr>
      <w:r w:rsidRPr="00695F59">
        <w:rPr>
          <w:color w:val="000000"/>
          <w:spacing w:val="-2"/>
          <w:lang w:val="en-US"/>
        </w:rPr>
        <w:t>R</w:t>
      </w:r>
      <w:r w:rsidRPr="00695F59">
        <w:rPr>
          <w:color w:val="000000"/>
        </w:rPr>
        <w:tab/>
      </w:r>
      <w:r w:rsidRPr="00695F59">
        <w:rPr>
          <w:color w:val="000000"/>
          <w:spacing w:val="-1"/>
        </w:rPr>
        <w:t>несоблюдение установленных сроков расследования несчастного случая;</w:t>
      </w:r>
    </w:p>
    <w:p w:rsidR="008462B2" w:rsidRPr="00695F59" w:rsidRDefault="008462B2" w:rsidP="008462B2">
      <w:pPr>
        <w:shd w:val="clear" w:color="auto" w:fill="FFFFFF"/>
        <w:tabs>
          <w:tab w:val="left" w:pos="216"/>
        </w:tabs>
        <w:jc w:val="both"/>
      </w:pPr>
      <w:r w:rsidRPr="00695F59">
        <w:rPr>
          <w:color w:val="000000"/>
          <w:spacing w:val="-6"/>
          <w:lang w:val="en-US"/>
        </w:rPr>
        <w:t>J</w:t>
      </w:r>
      <w:r w:rsidRPr="00695F59">
        <w:rPr>
          <w:color w:val="000000"/>
        </w:rPr>
        <w:tab/>
      </w:r>
      <w:r w:rsidRPr="00695F59">
        <w:rPr>
          <w:color w:val="000000"/>
          <w:spacing w:val="-2"/>
        </w:rPr>
        <w:t>необъективная квалификация несчастного случая.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110"/>
        </w:tabs>
        <w:jc w:val="both"/>
      </w:pPr>
      <w:r w:rsidRPr="00695F59">
        <w:rPr>
          <w:b/>
          <w:bCs/>
          <w:color w:val="000000"/>
          <w:spacing w:val="12"/>
        </w:rPr>
        <w:t xml:space="preserve">-Первичный инструктаж на рабочем  </w:t>
      </w:r>
      <w:r w:rsidRPr="00695F59">
        <w:rPr>
          <w:b/>
          <w:bCs/>
          <w:color w:val="000000"/>
        </w:rPr>
        <w:t>месте (</w:t>
      </w:r>
      <w:r w:rsidRPr="00695F59">
        <w:rPr>
          <w:rStyle w:val="grame"/>
          <w:bCs/>
          <w:color w:val="000000"/>
        </w:rPr>
        <w:t>п</w:t>
      </w:r>
      <w:r w:rsidRPr="00695F59">
        <w:rPr>
          <w:b/>
          <w:bCs/>
          <w:color w:val="000000"/>
        </w:rPr>
        <w:t xml:space="preserve">.п.2.1.3,  2.1.4 «Порядка обучения  по </w:t>
      </w:r>
      <w:r w:rsidRPr="00695F59">
        <w:rPr>
          <w:b/>
          <w:bCs/>
          <w:color w:val="000000"/>
          <w:spacing w:val="5"/>
        </w:rPr>
        <w:t xml:space="preserve">охране труда и проверки знаний требований охраны труда работников </w:t>
      </w:r>
      <w:r w:rsidRPr="00695F59">
        <w:rPr>
          <w:b/>
          <w:bCs/>
          <w:color w:val="000000"/>
          <w:spacing w:val="7"/>
        </w:rPr>
        <w:t>организаций», утв</w:t>
      </w:r>
      <w:r w:rsidRPr="00695F59">
        <w:rPr>
          <w:rStyle w:val="grame"/>
          <w:bCs/>
          <w:color w:val="000000"/>
          <w:spacing w:val="7"/>
        </w:rPr>
        <w:t>. П</w:t>
      </w:r>
      <w:r w:rsidRPr="00695F59">
        <w:rPr>
          <w:b/>
          <w:bCs/>
          <w:color w:val="000000"/>
          <w:spacing w:val="7"/>
        </w:rPr>
        <w:t xml:space="preserve">остан.Минтруда и </w:t>
      </w:r>
      <w:r w:rsidRPr="00695F59">
        <w:rPr>
          <w:rStyle w:val="spelle"/>
          <w:color w:val="000000"/>
          <w:spacing w:val="7"/>
        </w:rPr>
        <w:t>Минобразования</w:t>
      </w:r>
      <w:r w:rsidRPr="00695F59">
        <w:rPr>
          <w:b/>
          <w:bCs/>
          <w:color w:val="000000"/>
          <w:spacing w:val="7"/>
        </w:rPr>
        <w:t xml:space="preserve"> РФ </w:t>
      </w:r>
      <w:r w:rsidRPr="00695F59">
        <w:rPr>
          <w:b/>
          <w:bCs/>
          <w:color w:val="000000"/>
        </w:rPr>
        <w:t>от 13.01.03. №1/29)?</w:t>
      </w:r>
      <w:r w:rsidRPr="00695F59">
        <w:rPr>
          <w:b/>
          <w:bCs/>
          <w:color w:val="000000"/>
          <w:spacing w:val="12"/>
        </w:rPr>
        <w:t xml:space="preserve"> проводит:</w:t>
      </w:r>
    </w:p>
    <w:p w:rsidR="008462B2" w:rsidRPr="00695F59" w:rsidRDefault="008462B2" w:rsidP="008462B2">
      <w:pPr>
        <w:shd w:val="clear" w:color="auto" w:fill="FFFFFF"/>
        <w:tabs>
          <w:tab w:val="left" w:pos="446"/>
        </w:tabs>
        <w:jc w:val="both"/>
      </w:pPr>
      <w:r w:rsidRPr="00695F59">
        <w:rPr>
          <w:color w:val="000000"/>
          <w:spacing w:val="-6"/>
          <w:lang w:val="en-US"/>
        </w:rPr>
        <w:t>J</w:t>
      </w:r>
      <w:r w:rsidRPr="00695F59">
        <w:rPr>
          <w:color w:val="000000"/>
        </w:rPr>
        <w:t xml:space="preserve"> </w:t>
      </w:r>
      <w:r w:rsidRPr="00695F59">
        <w:rPr>
          <w:color w:val="000000"/>
          <w:spacing w:val="6"/>
        </w:rPr>
        <w:t xml:space="preserve">специалист   по   охране   труда   проводит   инструктаж   до  того, как </w:t>
      </w:r>
      <w:r w:rsidRPr="00695F59">
        <w:rPr>
          <w:color w:val="000000"/>
          <w:spacing w:val="-1"/>
        </w:rPr>
        <w:t>работник планирует приступить к работе;</w:t>
      </w:r>
    </w:p>
    <w:p w:rsidR="008462B2" w:rsidRPr="00695F59" w:rsidRDefault="008462B2" w:rsidP="008462B2">
      <w:pPr>
        <w:shd w:val="clear" w:color="auto" w:fill="FFFFFF"/>
        <w:tabs>
          <w:tab w:val="left" w:pos="367"/>
        </w:tabs>
        <w:jc w:val="both"/>
      </w:pPr>
      <w:r w:rsidRPr="00695F59">
        <w:rPr>
          <w:color w:val="000000"/>
          <w:spacing w:val="-6"/>
          <w:lang w:val="en-US"/>
        </w:rPr>
        <w:t>R</w:t>
      </w:r>
      <w:r w:rsidRPr="00695F59">
        <w:rPr>
          <w:color w:val="000000"/>
        </w:rPr>
        <w:t xml:space="preserve"> </w:t>
      </w:r>
      <w:r w:rsidRPr="00695F59">
        <w:rPr>
          <w:color w:val="000000"/>
          <w:spacing w:val="2"/>
        </w:rPr>
        <w:t xml:space="preserve">инструктаж </w:t>
      </w:r>
      <w:r w:rsidRPr="00695F59">
        <w:rPr>
          <w:color w:val="000000"/>
          <w:spacing w:val="-2"/>
        </w:rPr>
        <w:t>работникам до начала их самостоятельной работы</w:t>
      </w:r>
      <w:r w:rsidRPr="00695F59">
        <w:rPr>
          <w:color w:val="000000"/>
          <w:spacing w:val="5"/>
        </w:rPr>
        <w:t xml:space="preserve"> </w:t>
      </w:r>
      <w:r w:rsidRPr="00695F59">
        <w:rPr>
          <w:color w:val="000000"/>
          <w:spacing w:val="2"/>
        </w:rPr>
        <w:t>проводит</w:t>
      </w:r>
      <w:r w:rsidRPr="00695F59">
        <w:rPr>
          <w:color w:val="000000"/>
          <w:spacing w:val="5"/>
        </w:rPr>
        <w:t xml:space="preserve"> непосредственный руководитель работ, сам прошедший  в  установленном </w:t>
      </w:r>
      <w:r w:rsidRPr="00695F59">
        <w:rPr>
          <w:color w:val="000000"/>
          <w:spacing w:val="2"/>
        </w:rPr>
        <w:t>порядке обучение и проверку знаний по охране труда,</w:t>
      </w:r>
      <w:r w:rsidRPr="00695F59">
        <w:rPr>
          <w:color w:val="000000"/>
          <w:spacing w:val="-2"/>
        </w:rPr>
        <w:t>;</w:t>
      </w:r>
    </w:p>
    <w:p w:rsidR="008462B2" w:rsidRPr="00695F59" w:rsidRDefault="008462B2" w:rsidP="008462B2">
      <w:pPr>
        <w:shd w:val="clear" w:color="auto" w:fill="FFFFFF"/>
        <w:tabs>
          <w:tab w:val="left" w:pos="302"/>
        </w:tabs>
        <w:jc w:val="both"/>
      </w:pPr>
      <w:r w:rsidRPr="00695F59">
        <w:rPr>
          <w:color w:val="000000"/>
          <w:spacing w:val="-8"/>
          <w:lang w:val="en-US"/>
        </w:rPr>
        <w:t>J</w:t>
      </w:r>
      <w:r w:rsidRPr="00695F59">
        <w:rPr>
          <w:color w:val="000000"/>
        </w:rPr>
        <w:t xml:space="preserve"> </w:t>
      </w:r>
      <w:r w:rsidRPr="00695F59">
        <w:rPr>
          <w:color w:val="000000"/>
          <w:spacing w:val="3"/>
        </w:rPr>
        <w:t xml:space="preserve">проводит инструктаж в </w:t>
      </w:r>
      <w:r w:rsidRPr="00695F59">
        <w:rPr>
          <w:color w:val="000000"/>
          <w:spacing w:val="-2"/>
        </w:rPr>
        <w:t>течение месяца после приема работника в организацию</w:t>
      </w:r>
      <w:r w:rsidRPr="00695F59">
        <w:rPr>
          <w:color w:val="000000"/>
          <w:spacing w:val="3"/>
        </w:rPr>
        <w:t xml:space="preserve"> лицо, назначенное распоряжением работодателя;</w:t>
      </w:r>
    </w:p>
    <w:p w:rsidR="008462B2" w:rsidRPr="00695F59" w:rsidRDefault="008462B2" w:rsidP="008462B2">
      <w:pPr>
        <w:shd w:val="clear" w:color="auto" w:fill="FFFFFF"/>
        <w:tabs>
          <w:tab w:val="left" w:pos="504"/>
        </w:tabs>
        <w:jc w:val="both"/>
        <w:rPr>
          <w:b/>
          <w:bCs/>
          <w:color w:val="000000"/>
        </w:rPr>
      </w:pPr>
      <w:r w:rsidRPr="00695F59">
        <w:rPr>
          <w:color w:val="000000"/>
          <w:spacing w:val="-8"/>
          <w:lang w:val="en-US"/>
        </w:rPr>
        <w:t>J</w:t>
      </w:r>
      <w:r w:rsidRPr="00695F59">
        <w:rPr>
          <w:color w:val="000000"/>
          <w:spacing w:val="-8"/>
        </w:rPr>
        <w:t xml:space="preserve">  сам руководитель организации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504"/>
        </w:tabs>
        <w:jc w:val="both"/>
        <w:rPr>
          <w:b/>
        </w:rPr>
      </w:pPr>
      <w:r w:rsidRPr="00695F59">
        <w:rPr>
          <w:b/>
          <w:color w:val="000000"/>
          <w:spacing w:val="8"/>
        </w:rPr>
        <w:t xml:space="preserve">-Периодичность проведения   специального   </w:t>
      </w:r>
      <w:r w:rsidRPr="00695F59">
        <w:rPr>
          <w:rStyle w:val="grame"/>
          <w:color w:val="000000"/>
          <w:spacing w:val="8"/>
        </w:rPr>
        <w:t>обучения   по   охране</w:t>
      </w:r>
      <w:r w:rsidRPr="00695F59">
        <w:rPr>
          <w:b/>
          <w:color w:val="000000"/>
          <w:spacing w:val="8"/>
        </w:rPr>
        <w:t xml:space="preserve">   труда </w:t>
      </w:r>
      <w:r w:rsidRPr="00695F59">
        <w:rPr>
          <w:b/>
          <w:color w:val="000000"/>
          <w:spacing w:val="5"/>
        </w:rPr>
        <w:t>руководителей и специалистов организаций (</w:t>
      </w:r>
      <w:r w:rsidRPr="00695F59">
        <w:rPr>
          <w:b/>
          <w:bCs/>
          <w:color w:val="000000"/>
          <w:spacing w:val="6"/>
        </w:rPr>
        <w:t>П.2.3.1«Порядка    обучения...», утв.</w:t>
      </w:r>
      <w:r w:rsidRPr="00695F59">
        <w:rPr>
          <w:b/>
          <w:bCs/>
          <w:color w:val="000000"/>
        </w:rPr>
        <w:t xml:space="preserve">Постановлением Минтруда и </w:t>
      </w:r>
      <w:r w:rsidRPr="00695F59">
        <w:rPr>
          <w:rStyle w:val="spelle"/>
          <w:color w:val="000000"/>
        </w:rPr>
        <w:t>Минобразования</w:t>
      </w:r>
      <w:r w:rsidRPr="00695F59">
        <w:rPr>
          <w:b/>
          <w:bCs/>
          <w:color w:val="000000"/>
        </w:rPr>
        <w:t xml:space="preserve"> России от 13.01.03 №1/29)</w:t>
      </w:r>
      <w:r w:rsidRPr="00695F59">
        <w:rPr>
          <w:b/>
          <w:color w:val="000000"/>
          <w:spacing w:val="5"/>
        </w:rPr>
        <w:t>:</w:t>
      </w:r>
    </w:p>
    <w:p w:rsidR="008462B2" w:rsidRPr="00695F59" w:rsidRDefault="008462B2" w:rsidP="008462B2">
      <w:pPr>
        <w:shd w:val="clear" w:color="auto" w:fill="FFFFFF"/>
        <w:tabs>
          <w:tab w:val="left" w:pos="238"/>
        </w:tabs>
        <w:jc w:val="both"/>
      </w:pPr>
      <w:r w:rsidRPr="00695F59">
        <w:rPr>
          <w:color w:val="000000"/>
          <w:lang w:val="en-US"/>
        </w:rPr>
        <w:t>J</w:t>
      </w:r>
      <w:r w:rsidRPr="00695F59">
        <w:rPr>
          <w:color w:val="000000"/>
        </w:rPr>
        <w:t xml:space="preserve"> не реже одного раза в 5 лет;</w:t>
      </w:r>
    </w:p>
    <w:p w:rsidR="008462B2" w:rsidRPr="00695F59" w:rsidRDefault="008462B2" w:rsidP="008462B2">
      <w:pPr>
        <w:shd w:val="clear" w:color="auto" w:fill="FFFFFF"/>
        <w:tabs>
          <w:tab w:val="left" w:pos="238"/>
        </w:tabs>
        <w:jc w:val="both"/>
      </w:pPr>
      <w:r w:rsidRPr="00695F59">
        <w:rPr>
          <w:color w:val="000000"/>
          <w:spacing w:val="-9"/>
          <w:lang w:val="en-US"/>
        </w:rPr>
        <w:t>J</w:t>
      </w:r>
      <w:r w:rsidRPr="00695F59">
        <w:rPr>
          <w:color w:val="000000"/>
        </w:rPr>
        <w:tab/>
      </w:r>
      <w:r w:rsidRPr="00695F59">
        <w:rPr>
          <w:color w:val="000000"/>
          <w:spacing w:val="-1"/>
        </w:rPr>
        <w:t>по мере необходимости;</w:t>
      </w:r>
    </w:p>
    <w:p w:rsidR="008462B2" w:rsidRPr="00695F59" w:rsidRDefault="008462B2" w:rsidP="008462B2">
      <w:pPr>
        <w:shd w:val="clear" w:color="auto" w:fill="FFFFFF"/>
        <w:tabs>
          <w:tab w:val="left" w:pos="238"/>
        </w:tabs>
        <w:jc w:val="both"/>
        <w:rPr>
          <w:color w:val="000000"/>
        </w:rPr>
      </w:pPr>
      <w:r w:rsidRPr="00695F59">
        <w:rPr>
          <w:color w:val="000000"/>
          <w:spacing w:val="-6"/>
          <w:lang w:val="en-US"/>
        </w:rPr>
        <w:t>R</w:t>
      </w:r>
      <w:r w:rsidRPr="00695F59">
        <w:rPr>
          <w:color w:val="000000"/>
        </w:rPr>
        <w:tab/>
        <w:t>не реже одного раза в 3 года</w:t>
      </w:r>
    </w:p>
    <w:p w:rsidR="008462B2" w:rsidRPr="00695F59" w:rsidRDefault="008462B2" w:rsidP="008462B2">
      <w:pPr>
        <w:shd w:val="clear" w:color="auto" w:fill="FFFFFF"/>
        <w:tabs>
          <w:tab w:val="left" w:pos="238"/>
        </w:tabs>
        <w:jc w:val="both"/>
      </w:pPr>
      <w:r w:rsidRPr="00695F59">
        <w:rPr>
          <w:color w:val="000000"/>
          <w:spacing w:val="-8"/>
          <w:lang w:val="en-US"/>
        </w:rPr>
        <w:t>J</w:t>
      </w:r>
      <w:r w:rsidRPr="00695F59">
        <w:rPr>
          <w:color w:val="000000"/>
          <w:spacing w:val="-8"/>
        </w:rPr>
        <w:t xml:space="preserve">  ежегодно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60"/>
        </w:tabs>
        <w:jc w:val="both"/>
      </w:pPr>
      <w:r w:rsidRPr="00695F59">
        <w:rPr>
          <w:b/>
          <w:bCs/>
          <w:color w:val="000000"/>
          <w:spacing w:val="6"/>
        </w:rPr>
        <w:t>-Категории работников, освобождаемых от первичного инструктажа на рабочем месте (</w:t>
      </w:r>
      <w:r w:rsidRPr="00695F59">
        <w:rPr>
          <w:rStyle w:val="grame"/>
          <w:bCs/>
          <w:color w:val="000000"/>
          <w:spacing w:val="6"/>
        </w:rPr>
        <w:t>п</w:t>
      </w:r>
      <w:r w:rsidRPr="00695F59">
        <w:rPr>
          <w:b/>
          <w:bCs/>
          <w:color w:val="000000"/>
          <w:spacing w:val="6"/>
        </w:rPr>
        <w:t xml:space="preserve">.2.1.4 Постановления    Минтруда и </w:t>
      </w:r>
      <w:r w:rsidRPr="00695F59">
        <w:rPr>
          <w:rStyle w:val="spelle"/>
          <w:color w:val="000000"/>
        </w:rPr>
        <w:t>Минобразования</w:t>
      </w:r>
      <w:r w:rsidRPr="00695F59">
        <w:rPr>
          <w:b/>
          <w:bCs/>
          <w:color w:val="000000"/>
        </w:rPr>
        <w:t xml:space="preserve"> России от 13.01.03 г. №1/29)</w:t>
      </w:r>
      <w:r w:rsidRPr="00695F59">
        <w:rPr>
          <w:b/>
          <w:bCs/>
          <w:color w:val="000000"/>
          <w:spacing w:val="6"/>
        </w:rPr>
        <w:t>?</w:t>
      </w:r>
    </w:p>
    <w:p w:rsidR="008462B2" w:rsidRPr="00695F59" w:rsidRDefault="008462B2" w:rsidP="008462B2">
      <w:pPr>
        <w:shd w:val="clear" w:color="auto" w:fill="FFFFFF"/>
        <w:tabs>
          <w:tab w:val="left" w:pos="310"/>
        </w:tabs>
        <w:jc w:val="both"/>
      </w:pPr>
      <w:r w:rsidRPr="00695F59">
        <w:rPr>
          <w:color w:val="000000"/>
          <w:lang w:val="en-US"/>
        </w:rPr>
        <w:t>J</w:t>
      </w:r>
      <w:r w:rsidRPr="00695F59">
        <w:rPr>
          <w:color w:val="000000"/>
        </w:rPr>
        <w:t xml:space="preserve">  </w:t>
      </w:r>
      <w:r w:rsidRPr="00695F59">
        <w:rPr>
          <w:color w:val="000000"/>
          <w:spacing w:val="6"/>
        </w:rPr>
        <w:t xml:space="preserve">все работники организации проходят первичный </w:t>
      </w:r>
      <w:r w:rsidRPr="00695F59">
        <w:rPr>
          <w:color w:val="000000"/>
          <w:spacing w:val="-2"/>
        </w:rPr>
        <w:t>инструктаж,</w:t>
      </w:r>
      <w:r w:rsidRPr="00695F59">
        <w:rPr>
          <w:color w:val="000000"/>
          <w:spacing w:val="6"/>
        </w:rPr>
        <w:t xml:space="preserve"> нет </w:t>
      </w:r>
      <w:r w:rsidRPr="00695F59">
        <w:rPr>
          <w:bCs/>
          <w:color w:val="000000"/>
          <w:spacing w:val="6"/>
        </w:rPr>
        <w:t xml:space="preserve">освобождаемых от инструктажа </w:t>
      </w:r>
      <w:r w:rsidRPr="00695F59">
        <w:rPr>
          <w:color w:val="000000"/>
          <w:spacing w:val="6"/>
        </w:rPr>
        <w:t>категорий</w:t>
      </w:r>
      <w:r w:rsidRPr="00695F59">
        <w:rPr>
          <w:color w:val="000000"/>
          <w:spacing w:val="-2"/>
        </w:rPr>
        <w:t>;</w:t>
      </w:r>
    </w:p>
    <w:p w:rsidR="008462B2" w:rsidRPr="00695F59" w:rsidRDefault="008462B2" w:rsidP="008462B2">
      <w:pPr>
        <w:shd w:val="clear" w:color="auto" w:fill="FFFFFF"/>
        <w:tabs>
          <w:tab w:val="left" w:pos="310"/>
        </w:tabs>
        <w:jc w:val="both"/>
      </w:pPr>
      <w:r w:rsidRPr="00695F59">
        <w:rPr>
          <w:color w:val="000000"/>
          <w:spacing w:val="-1"/>
          <w:lang w:val="en-US"/>
        </w:rPr>
        <w:t>R</w:t>
      </w:r>
      <w:r w:rsidRPr="00695F59">
        <w:rPr>
          <w:color w:val="000000"/>
        </w:rPr>
        <w:tab/>
      </w:r>
      <w:r w:rsidRPr="00695F59">
        <w:rPr>
          <w:color w:val="000000"/>
          <w:spacing w:val="3"/>
        </w:rPr>
        <w:t xml:space="preserve">да - это  работники,   не  связанные  с  эксплуатацией,   обслуживанием, испытанием,    наладкой    и    ремонтом    оборудования,    использованием </w:t>
      </w:r>
      <w:r w:rsidRPr="00695F59">
        <w:rPr>
          <w:color w:val="000000"/>
          <w:spacing w:val="1"/>
        </w:rPr>
        <w:t xml:space="preserve">электрифицированного или иного инструмента. Работодателем утверждается </w:t>
      </w:r>
      <w:r w:rsidRPr="00695F59">
        <w:rPr>
          <w:color w:val="000000"/>
          <w:spacing w:val="5"/>
        </w:rPr>
        <w:t xml:space="preserve">Перечень   профессий   и должностей   работников,   освобожденных   от </w:t>
      </w:r>
      <w:r w:rsidRPr="00695F59">
        <w:rPr>
          <w:color w:val="000000"/>
          <w:spacing w:val="-2"/>
        </w:rPr>
        <w:t>прохождения первичного инструктажа на рабочем месте;</w:t>
      </w:r>
    </w:p>
    <w:p w:rsidR="008462B2" w:rsidRPr="00695F59" w:rsidRDefault="008462B2" w:rsidP="008462B2">
      <w:pPr>
        <w:shd w:val="clear" w:color="auto" w:fill="FFFFFF"/>
        <w:tabs>
          <w:tab w:val="left" w:pos="252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  <w:spacing w:val="-5"/>
        </w:rPr>
        <w:t xml:space="preserve"> </w:t>
      </w:r>
      <w:r w:rsidRPr="00695F59">
        <w:rPr>
          <w:color w:val="000000"/>
          <w:spacing w:val="2"/>
        </w:rPr>
        <w:t xml:space="preserve">руководители и специалисты, имеющие удостоверения о проверке </w:t>
      </w:r>
      <w:r w:rsidRPr="00695F59">
        <w:rPr>
          <w:color w:val="000000"/>
          <w:spacing w:val="-1"/>
        </w:rPr>
        <w:t>знаний требований охраны труда.</w:t>
      </w:r>
    </w:p>
    <w:p w:rsidR="008462B2" w:rsidRPr="00695F59" w:rsidRDefault="008462B2" w:rsidP="008462B2">
      <w:pPr>
        <w:shd w:val="clear" w:color="auto" w:fill="FFFFFF"/>
        <w:tabs>
          <w:tab w:val="left" w:pos="252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  <w:spacing w:val="-5"/>
        </w:rPr>
        <w:t xml:space="preserve"> </w:t>
      </w:r>
      <w:r w:rsidRPr="00695F59">
        <w:rPr>
          <w:color w:val="000000"/>
          <w:spacing w:val="2"/>
        </w:rPr>
        <w:t xml:space="preserve">работники, имеющие удостоверения о проверке </w:t>
      </w:r>
      <w:r w:rsidRPr="00695F59">
        <w:rPr>
          <w:color w:val="000000"/>
          <w:spacing w:val="-1"/>
        </w:rPr>
        <w:t>знаний требований охраны труда.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360"/>
        </w:tabs>
        <w:jc w:val="both"/>
      </w:pPr>
      <w:r w:rsidRPr="00695F59">
        <w:rPr>
          <w:b/>
          <w:bCs/>
          <w:color w:val="000000"/>
        </w:rPr>
        <w:t>-П</w:t>
      </w:r>
      <w:r w:rsidRPr="00695F59">
        <w:rPr>
          <w:b/>
          <w:bCs/>
          <w:color w:val="000000"/>
          <w:spacing w:val="5"/>
        </w:rPr>
        <w:t>овторный инструктаж на рабочем месте (</w:t>
      </w:r>
      <w:r w:rsidRPr="00695F59">
        <w:rPr>
          <w:rStyle w:val="grame"/>
          <w:bCs/>
          <w:color w:val="000000"/>
        </w:rPr>
        <w:t>п</w:t>
      </w:r>
      <w:r w:rsidRPr="00695F59">
        <w:rPr>
          <w:b/>
          <w:bCs/>
          <w:color w:val="000000"/>
        </w:rPr>
        <w:t xml:space="preserve">.п.2.1.5, 2.1.8 постановления Минтруда  и </w:t>
      </w:r>
      <w:r w:rsidRPr="00695F59">
        <w:rPr>
          <w:rStyle w:val="spelle"/>
          <w:color w:val="000000"/>
        </w:rPr>
        <w:t>Минобразования</w:t>
      </w:r>
      <w:r w:rsidRPr="00695F59">
        <w:rPr>
          <w:b/>
          <w:bCs/>
          <w:color w:val="000000"/>
        </w:rPr>
        <w:t xml:space="preserve"> России от 13.01.03 г. №1/29)</w:t>
      </w:r>
      <w:r w:rsidRPr="00695F59">
        <w:rPr>
          <w:b/>
          <w:bCs/>
          <w:color w:val="000000"/>
          <w:spacing w:val="5"/>
        </w:rPr>
        <w:t xml:space="preserve"> проводится:</w:t>
      </w:r>
    </w:p>
    <w:p w:rsidR="008462B2" w:rsidRPr="00695F59" w:rsidRDefault="008462B2" w:rsidP="008462B2">
      <w:pPr>
        <w:shd w:val="clear" w:color="auto" w:fill="FFFFFF"/>
        <w:jc w:val="both"/>
      </w:pPr>
      <w:r w:rsidRPr="00695F59">
        <w:rPr>
          <w:color w:val="000000"/>
          <w:spacing w:val="-1"/>
          <w:lang w:val="en-US"/>
        </w:rPr>
        <w:t>R</w:t>
      </w:r>
      <w:r w:rsidRPr="00695F59">
        <w:rPr>
          <w:color w:val="000000"/>
          <w:spacing w:val="-2"/>
        </w:rPr>
        <w:t xml:space="preserve"> не реже одного раза в шесть месяцев. Для отдельных отраслей и организаций </w:t>
      </w:r>
      <w:r w:rsidRPr="00695F59">
        <w:rPr>
          <w:color w:val="000000"/>
          <w:spacing w:val="3"/>
        </w:rPr>
        <w:t xml:space="preserve">сроки проведения регулируются соответствующими отраслевыми и </w:t>
      </w:r>
      <w:r w:rsidRPr="00695F59">
        <w:rPr>
          <w:color w:val="000000"/>
          <w:spacing w:val="-2"/>
        </w:rPr>
        <w:t xml:space="preserve">межотраслевыми нормативными правовыми актами по безопасности и охране </w:t>
      </w:r>
      <w:r w:rsidRPr="00695F59">
        <w:rPr>
          <w:color w:val="000000"/>
          <w:spacing w:val="-3"/>
        </w:rPr>
        <w:t>труда;</w:t>
      </w:r>
    </w:p>
    <w:p w:rsidR="008462B2" w:rsidRPr="00695F59" w:rsidRDefault="008462B2" w:rsidP="008462B2">
      <w:pPr>
        <w:shd w:val="clear" w:color="auto" w:fill="FFFFFF"/>
        <w:tabs>
          <w:tab w:val="left" w:pos="425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  <w:spacing w:val="-5"/>
        </w:rPr>
        <w:t xml:space="preserve"> </w:t>
      </w:r>
      <w:r w:rsidRPr="00695F59">
        <w:rPr>
          <w:color w:val="000000"/>
          <w:spacing w:val="2"/>
        </w:rPr>
        <w:t xml:space="preserve">для   работников,   занятых   на  работах   с   повышенной   опасностью, </w:t>
      </w:r>
      <w:r w:rsidRPr="00695F59">
        <w:rPr>
          <w:color w:val="000000"/>
        </w:rPr>
        <w:t>ежеквартально, для остальных - ежегодно;</w:t>
      </w:r>
    </w:p>
    <w:p w:rsidR="008462B2" w:rsidRPr="00695F59" w:rsidRDefault="008462B2" w:rsidP="008462B2">
      <w:pPr>
        <w:shd w:val="clear" w:color="auto" w:fill="FFFFFF"/>
        <w:tabs>
          <w:tab w:val="left" w:pos="266"/>
        </w:tabs>
        <w:jc w:val="both"/>
        <w:rPr>
          <w:b/>
          <w:bCs/>
          <w:color w:val="000000"/>
          <w:spacing w:val="8"/>
        </w:rPr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</w:rPr>
        <w:tab/>
      </w:r>
      <w:r w:rsidRPr="00695F59">
        <w:rPr>
          <w:color w:val="000000"/>
          <w:spacing w:val="-1"/>
        </w:rPr>
        <w:t>оба варианта  верны.</w:t>
      </w:r>
    </w:p>
    <w:p w:rsidR="008462B2" w:rsidRPr="00695F59" w:rsidRDefault="008462B2" w:rsidP="008462B2">
      <w:r w:rsidRPr="00695F59">
        <w:t>ОТВЕТ:______________________________</w:t>
      </w:r>
    </w:p>
    <w:p w:rsidR="008462B2" w:rsidRPr="00695F59" w:rsidRDefault="008462B2" w:rsidP="008462B2">
      <w:pPr>
        <w:shd w:val="clear" w:color="auto" w:fill="FFFFFF"/>
        <w:tabs>
          <w:tab w:val="left" w:pos="468"/>
        </w:tabs>
        <w:jc w:val="both"/>
      </w:pPr>
      <w:r w:rsidRPr="00695F59">
        <w:rPr>
          <w:b/>
          <w:bCs/>
          <w:color w:val="000000"/>
          <w:spacing w:val="4"/>
        </w:rPr>
        <w:t xml:space="preserve">-Внеплановый  инструктаж проводится и </w:t>
      </w:r>
      <w:r w:rsidRPr="00695F59">
        <w:rPr>
          <w:b/>
          <w:bCs/>
          <w:color w:val="000000"/>
          <w:spacing w:val="-1"/>
        </w:rPr>
        <w:t>фиксируется (</w:t>
      </w:r>
      <w:r w:rsidRPr="00695F59">
        <w:rPr>
          <w:rStyle w:val="grame"/>
          <w:bCs/>
          <w:color w:val="000000"/>
          <w:spacing w:val="2"/>
        </w:rPr>
        <w:t>п</w:t>
      </w:r>
      <w:r w:rsidRPr="00695F59">
        <w:rPr>
          <w:b/>
          <w:bCs/>
          <w:color w:val="000000"/>
          <w:spacing w:val="2"/>
        </w:rPr>
        <w:t xml:space="preserve">.2.1.6    постановления    Минтруда и </w:t>
      </w:r>
      <w:r w:rsidRPr="00695F59">
        <w:rPr>
          <w:rStyle w:val="spelle"/>
          <w:color w:val="000000"/>
        </w:rPr>
        <w:t>Минобразования</w:t>
      </w:r>
      <w:r w:rsidRPr="00695F59">
        <w:rPr>
          <w:b/>
          <w:bCs/>
          <w:color w:val="000000"/>
        </w:rPr>
        <w:t xml:space="preserve"> России от 10.01.03 г. № 1/29) в следующих</w:t>
      </w:r>
      <w:r w:rsidRPr="00695F59">
        <w:rPr>
          <w:b/>
          <w:bCs/>
          <w:color w:val="000000"/>
          <w:spacing w:val="4"/>
        </w:rPr>
        <w:t xml:space="preserve">  случаях:  </w:t>
      </w:r>
    </w:p>
    <w:p w:rsidR="008462B2" w:rsidRPr="00695F59" w:rsidRDefault="008462B2" w:rsidP="008462B2">
      <w:pPr>
        <w:shd w:val="clear" w:color="auto" w:fill="FFFFFF"/>
        <w:tabs>
          <w:tab w:val="left" w:pos="252"/>
        </w:tabs>
        <w:jc w:val="both"/>
      </w:pPr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  <w:spacing w:val="-3"/>
        </w:rPr>
        <w:t xml:space="preserve">  </w:t>
      </w:r>
      <w:r w:rsidRPr="00695F59">
        <w:rPr>
          <w:color w:val="000000"/>
        </w:rPr>
        <w:t xml:space="preserve"> </w:t>
      </w:r>
      <w:r w:rsidRPr="00695F59">
        <w:rPr>
          <w:color w:val="000000"/>
          <w:spacing w:val="-1"/>
        </w:rPr>
        <w:t>при приеме на работу с записью в личную карточку;</w:t>
      </w:r>
    </w:p>
    <w:p w:rsidR="008462B2" w:rsidRPr="00695F59" w:rsidRDefault="008462B2" w:rsidP="008462B2">
      <w:pPr>
        <w:shd w:val="clear" w:color="auto" w:fill="FFFFFF"/>
        <w:tabs>
          <w:tab w:val="left" w:pos="331"/>
        </w:tabs>
        <w:jc w:val="both"/>
        <w:rPr>
          <w:color w:val="000000"/>
        </w:rPr>
      </w:pPr>
      <w:r w:rsidRPr="00695F59">
        <w:rPr>
          <w:color w:val="000000"/>
          <w:spacing w:val="-1"/>
          <w:lang w:val="en-US"/>
        </w:rPr>
        <w:lastRenderedPageBreak/>
        <w:t>R</w:t>
      </w:r>
      <w:r w:rsidRPr="00695F59">
        <w:rPr>
          <w:color w:val="000000"/>
          <w:spacing w:val="-1"/>
        </w:rPr>
        <w:t xml:space="preserve"> </w:t>
      </w:r>
      <w:r w:rsidRPr="00695F59">
        <w:rPr>
          <w:color w:val="000000"/>
          <w:spacing w:val="7"/>
        </w:rPr>
        <w:t xml:space="preserve">при введении новых правил, инструкций по охране труда, изменении </w:t>
      </w:r>
      <w:r w:rsidRPr="00695F59">
        <w:rPr>
          <w:color w:val="000000"/>
        </w:rPr>
        <w:t>технологического процесса, перерывах в работе более 2 месяцев, а для работ с вредными и (или) опасными условиями труда - более 30 дней. Фиксируется в</w:t>
      </w:r>
      <w:r w:rsidRPr="00695F59">
        <w:rPr>
          <w:color w:val="000000"/>
        </w:rPr>
        <w:br/>
      </w:r>
      <w:r w:rsidRPr="00695F59">
        <w:rPr>
          <w:color w:val="000000"/>
          <w:spacing w:val="-1"/>
        </w:rPr>
        <w:t>Журнале регистрации инструктажа на рабочем месте;</w:t>
      </w:r>
    </w:p>
    <w:p w:rsidR="008462B2" w:rsidRPr="00695F59" w:rsidRDefault="008462B2" w:rsidP="008462B2">
      <w:r w:rsidRPr="00695F59">
        <w:rPr>
          <w:color w:val="000000"/>
          <w:spacing w:val="-5"/>
          <w:lang w:val="en-US"/>
        </w:rPr>
        <w:t>J</w:t>
      </w:r>
      <w:r w:rsidRPr="00695F59">
        <w:rPr>
          <w:color w:val="000000"/>
          <w:spacing w:val="-2"/>
        </w:rPr>
        <w:t xml:space="preserve"> при выполнении работ повышенной опасности с записью в наряде-допуске.</w:t>
      </w:r>
      <w:r w:rsidRPr="00695F59">
        <w:rPr>
          <w:color w:val="000000"/>
          <w:spacing w:val="-2"/>
        </w:rPr>
        <w:br/>
      </w:r>
      <w:r w:rsidRPr="00695F59">
        <w:t>ОТВЕТ:______________________________</w:t>
      </w:r>
    </w:p>
    <w:p w:rsidR="008462B2" w:rsidRDefault="008462B2" w:rsidP="008462B2">
      <w:pPr>
        <w:shd w:val="clear" w:color="auto" w:fill="FFFFFF"/>
        <w:tabs>
          <w:tab w:val="left" w:pos="3038"/>
        </w:tabs>
        <w:jc w:val="both"/>
        <w:rPr>
          <w:b/>
          <w:bCs/>
          <w:color w:val="000000"/>
          <w:sz w:val="18"/>
          <w:szCs w:val="18"/>
        </w:rPr>
      </w:pPr>
    </w:p>
    <w:p w:rsidR="008462B2" w:rsidRDefault="008462B2" w:rsidP="008462B2">
      <w:pPr>
        <w:shd w:val="clear" w:color="auto" w:fill="FFFFFF"/>
        <w:tabs>
          <w:tab w:val="left" w:pos="3038"/>
        </w:tabs>
        <w:jc w:val="both"/>
        <w:rPr>
          <w:b/>
          <w:bCs/>
          <w:color w:val="000000"/>
          <w:sz w:val="18"/>
          <w:szCs w:val="18"/>
        </w:rPr>
      </w:pPr>
    </w:p>
    <w:p w:rsidR="00B47FA7" w:rsidRPr="008D6D4E" w:rsidRDefault="00B47FA7" w:rsidP="008462B2">
      <w:pPr>
        <w:shd w:val="clear" w:color="auto" w:fill="FFFFFF"/>
        <w:tabs>
          <w:tab w:val="left" w:pos="3038"/>
        </w:tabs>
        <w:jc w:val="center"/>
        <w:rPr>
          <w:b/>
        </w:rPr>
      </w:pPr>
      <w:r w:rsidRPr="008D6D4E">
        <w:rPr>
          <w:b/>
        </w:rPr>
        <w:t>2.5.3. Методические материалы</w:t>
      </w:r>
    </w:p>
    <w:p w:rsidR="00691CA7" w:rsidRPr="008D6D4E" w:rsidRDefault="0000480B" w:rsidP="00691CA7">
      <w:pPr>
        <w:jc w:val="both"/>
      </w:pPr>
      <w:r w:rsidRPr="008D6D4E">
        <w:t xml:space="preserve">     </w:t>
      </w:r>
      <w:r w:rsidR="00691CA7" w:rsidRPr="008D6D4E">
        <w:t xml:space="preserve">Образовательная деятельность </w:t>
      </w:r>
      <w:r w:rsidRPr="008D6D4E">
        <w:t>слушателей</w:t>
      </w:r>
      <w:r w:rsidR="00691CA7" w:rsidRPr="008D6D4E">
        <w:t xml:space="preserve"> предусматривает следующие виды учебных занятий и учебных работ: лекции, практические занятия, обмен опытом, консультации, выполнение самостоятельной работы</w:t>
      </w:r>
      <w:r w:rsidRPr="008D6D4E">
        <w:t xml:space="preserve"> с применением дистанционных образовательных технологий</w:t>
      </w:r>
      <w:r w:rsidR="00691CA7" w:rsidRPr="008D6D4E">
        <w:t xml:space="preserve">. Возможны и другие виды учебных занятий. </w:t>
      </w:r>
    </w:p>
    <w:p w:rsidR="00137048" w:rsidRPr="008D6D4E" w:rsidRDefault="00691CA7" w:rsidP="00691CA7">
      <w:pPr>
        <w:jc w:val="both"/>
      </w:pPr>
      <w:r w:rsidRPr="008D6D4E">
        <w:t xml:space="preserve"> </w:t>
      </w:r>
      <w:r w:rsidR="0000480B" w:rsidRPr="008D6D4E">
        <w:t xml:space="preserve">   </w:t>
      </w:r>
      <w:r w:rsidRPr="008D6D4E">
        <w:t xml:space="preserve">  </w:t>
      </w:r>
      <w:r w:rsidR="0000480B" w:rsidRPr="008D6D4E">
        <w:t xml:space="preserve"> </w:t>
      </w:r>
      <w:r w:rsidR="00137048" w:rsidRPr="008D6D4E">
        <w:t xml:space="preserve"> </w:t>
      </w:r>
      <w:r w:rsidR="0000480B" w:rsidRPr="008D6D4E">
        <w:t>В ходе</w:t>
      </w:r>
      <w:r w:rsidRPr="008D6D4E">
        <w:t xml:space="preserve"> практических занятий </w:t>
      </w:r>
      <w:r w:rsidR="0000480B" w:rsidRPr="008D6D4E">
        <w:t>в</w:t>
      </w:r>
      <w:r w:rsidRPr="008D6D4E">
        <w:t xml:space="preserve">ажное значение придается вовлечению слушателей в диалог по значимым проблемам выполнения требований </w:t>
      </w:r>
      <w:r w:rsidR="00137048" w:rsidRPr="008D6D4E">
        <w:t xml:space="preserve">к обеспечению охраны труда, к  </w:t>
      </w:r>
      <w:r w:rsidRPr="008D6D4E">
        <w:t>механизмам реализации</w:t>
      </w:r>
      <w:r w:rsidR="00137048" w:rsidRPr="008D6D4E">
        <w:t xml:space="preserve"> требований к охране труда</w:t>
      </w:r>
      <w:r w:rsidRPr="008D6D4E">
        <w:t xml:space="preserve">. Предусмотрены классические </w:t>
      </w:r>
      <w:r w:rsidR="003743C0" w:rsidRPr="008D6D4E">
        <w:t>практические занятия</w:t>
      </w:r>
      <w:r w:rsidRPr="008D6D4E">
        <w:t xml:space="preserve"> в форме эвристической беседы.</w:t>
      </w:r>
    </w:p>
    <w:p w:rsidR="00691CA7" w:rsidRPr="008D6D4E" w:rsidRDefault="00137048" w:rsidP="00691CA7">
      <w:pPr>
        <w:jc w:val="both"/>
      </w:pPr>
      <w:r w:rsidRPr="008D6D4E">
        <w:t xml:space="preserve">       </w:t>
      </w:r>
      <w:r w:rsidR="00691CA7" w:rsidRPr="008D6D4E">
        <w:t xml:space="preserve"> </w:t>
      </w:r>
      <w:r w:rsidR="00691CA7" w:rsidRPr="008D6D4E">
        <w:rPr>
          <w:iCs/>
        </w:rPr>
        <w:t>Аудиторные занятия по данной п</w:t>
      </w:r>
      <w:r w:rsidR="00691CA7" w:rsidRPr="008D6D4E">
        <w:t xml:space="preserve">рограмме </w:t>
      </w:r>
      <w:r w:rsidR="00691CA7" w:rsidRPr="008D6D4E">
        <w:rPr>
          <w:iCs/>
        </w:rPr>
        <w:t>также предполагают  применение интерактивных технологий обучения: методы группового решения творческих задач, занятия с применением затрудняющих условий: и</w:t>
      </w:r>
      <w:r w:rsidR="00691CA7" w:rsidRPr="008D6D4E">
        <w:rPr>
          <w:bCs/>
          <w:shd w:val="clear" w:color="auto" w:fill="FFFFFF"/>
        </w:rPr>
        <w:t>гровые имитационные методы</w:t>
      </w:r>
      <w:r w:rsidR="00691CA7" w:rsidRPr="008D6D4E">
        <w:rPr>
          <w:rStyle w:val="apple-converted-space"/>
          <w:b/>
          <w:shd w:val="clear" w:color="auto" w:fill="FFFFFF"/>
        </w:rPr>
        <w:t> </w:t>
      </w:r>
      <w:r w:rsidR="00691CA7" w:rsidRPr="008D6D4E">
        <w:rPr>
          <w:rStyle w:val="apple-converted-space"/>
          <w:shd w:val="clear" w:color="auto" w:fill="FFFFFF"/>
        </w:rPr>
        <w:t>(</w:t>
      </w:r>
      <w:r w:rsidR="00691CA7" w:rsidRPr="008D6D4E">
        <w:rPr>
          <w:iCs/>
        </w:rPr>
        <w:t>мозговой штурм; деловые игры).</w:t>
      </w:r>
      <w:r w:rsidR="00691CA7" w:rsidRPr="008D6D4E">
        <w:t xml:space="preserve"> По всем темам </w:t>
      </w:r>
      <w:r w:rsidRPr="008D6D4E">
        <w:t xml:space="preserve">применяются </w:t>
      </w:r>
      <w:r w:rsidR="00691CA7" w:rsidRPr="008D6D4E">
        <w:t xml:space="preserve">мультимедийные презентации  лекционных материалов. </w:t>
      </w:r>
    </w:p>
    <w:p w:rsidR="004B13C0" w:rsidRPr="008D6D4E" w:rsidRDefault="00137048" w:rsidP="00691CA7">
      <w:pPr>
        <w:shd w:val="clear" w:color="auto" w:fill="FFFFFF"/>
        <w:ind w:left="357"/>
        <w:jc w:val="both"/>
        <w:rPr>
          <w:rStyle w:val="apple-converted-space"/>
          <w:b/>
          <w:shd w:val="clear" w:color="auto" w:fill="FFFFFF"/>
        </w:rPr>
      </w:pPr>
      <w:r w:rsidRPr="008D6D4E">
        <w:rPr>
          <w:rStyle w:val="apple-converted-space"/>
          <w:b/>
          <w:shd w:val="clear" w:color="auto" w:fill="FFFFFF"/>
        </w:rPr>
        <w:t xml:space="preserve">    </w:t>
      </w:r>
    </w:p>
    <w:p w:rsidR="00691CA7" w:rsidRPr="008D6D4E" w:rsidRDefault="00691CA7" w:rsidP="00691CA7">
      <w:pPr>
        <w:shd w:val="clear" w:color="auto" w:fill="FFFFFF"/>
        <w:ind w:left="357"/>
        <w:jc w:val="both"/>
        <w:rPr>
          <w:b/>
        </w:rPr>
      </w:pPr>
      <w:r w:rsidRPr="008D6D4E">
        <w:rPr>
          <w:rStyle w:val="apple-converted-space"/>
          <w:b/>
          <w:shd w:val="clear" w:color="auto" w:fill="FFFFFF"/>
        </w:rPr>
        <w:t>О</w:t>
      </w:r>
      <w:r w:rsidRPr="008D6D4E">
        <w:rPr>
          <w:b/>
        </w:rPr>
        <w:t>рганизация самостоятельной работы слушателей</w:t>
      </w:r>
    </w:p>
    <w:p w:rsidR="00691CA7" w:rsidRPr="008D6D4E" w:rsidRDefault="00691CA7" w:rsidP="00691CA7">
      <w:pPr>
        <w:ind w:firstLine="283"/>
        <w:jc w:val="both"/>
      </w:pPr>
      <w:r w:rsidRPr="008D6D4E">
        <w:t xml:space="preserve">Основными задачами самостоятельной работы являются: </w:t>
      </w:r>
    </w:p>
    <w:p w:rsidR="00691CA7" w:rsidRPr="008D6D4E" w:rsidRDefault="00691CA7" w:rsidP="00D31A2E">
      <w:pPr>
        <w:widowControl w:val="0"/>
        <w:autoSpaceDE w:val="0"/>
        <w:autoSpaceDN w:val="0"/>
        <w:adjustRightInd w:val="0"/>
        <w:jc w:val="both"/>
      </w:pPr>
      <w:r w:rsidRPr="008D6D4E">
        <w:t>-</w:t>
      </w:r>
      <w:r w:rsidR="00D31A2E" w:rsidRPr="008D6D4E">
        <w:t>ознакомление с</w:t>
      </w:r>
      <w:r w:rsidR="00D31A2E" w:rsidRPr="008D6D4E">
        <w:rPr>
          <w:rFonts w:eastAsiaTheme="minorEastAsia"/>
        </w:rPr>
        <w:t xml:space="preserve"> Государственными нормативными требованиями по охране труда; </w:t>
      </w:r>
      <w:r w:rsidRPr="008D6D4E">
        <w:t xml:space="preserve">закрепление и углубление знаний и умений слушателей, полученных в ходе аудиторных занятий; </w:t>
      </w:r>
    </w:p>
    <w:p w:rsidR="00691CA7" w:rsidRPr="008D6D4E" w:rsidRDefault="00691CA7" w:rsidP="00691CA7">
      <w:pPr>
        <w:ind w:firstLine="283"/>
        <w:jc w:val="both"/>
      </w:pPr>
      <w:r w:rsidRPr="008D6D4E">
        <w:t xml:space="preserve">-формирование у слушателей  </w:t>
      </w:r>
      <w:r w:rsidR="003743C0" w:rsidRPr="008D6D4E">
        <w:t xml:space="preserve">потребности </w:t>
      </w:r>
      <w:r w:rsidRPr="008D6D4E">
        <w:t xml:space="preserve">мотивированно </w:t>
      </w:r>
      <w:r w:rsidR="00137048" w:rsidRPr="008D6D4E">
        <w:t xml:space="preserve">выполнять требования охраны труда в государственных и муниципальных учреждениях, </w:t>
      </w:r>
      <w:r w:rsidRPr="008D6D4E">
        <w:t xml:space="preserve">организовывать свою познавательную деятельность  </w:t>
      </w:r>
      <w:r w:rsidR="00137048" w:rsidRPr="008D6D4E">
        <w:t>по изучению инструкций, документов</w:t>
      </w:r>
      <w:r w:rsidR="003743C0" w:rsidRPr="008D6D4E">
        <w:t>, методических пособий</w:t>
      </w:r>
      <w:r w:rsidR="00137048" w:rsidRPr="008D6D4E">
        <w:t xml:space="preserve"> по охране труда</w:t>
      </w:r>
      <w:r w:rsidRPr="008D6D4E">
        <w:t xml:space="preserve">; </w:t>
      </w:r>
    </w:p>
    <w:p w:rsidR="00691CA7" w:rsidRPr="008D6D4E" w:rsidRDefault="00691CA7" w:rsidP="00691CA7">
      <w:pPr>
        <w:ind w:firstLine="283"/>
        <w:jc w:val="both"/>
      </w:pPr>
      <w:r w:rsidRPr="008D6D4E">
        <w:t>-</w:t>
      </w:r>
      <w:r w:rsidR="00137048" w:rsidRPr="008D6D4E">
        <w:t>совершенствование</w:t>
      </w:r>
      <w:r w:rsidRPr="008D6D4E">
        <w:t xml:space="preserve"> </w:t>
      </w:r>
      <w:r w:rsidR="00137048" w:rsidRPr="008D6D4E">
        <w:t>умений</w:t>
      </w:r>
      <w:r w:rsidRPr="008D6D4E">
        <w:t xml:space="preserve"> ведения документации</w:t>
      </w:r>
      <w:r w:rsidR="00137048" w:rsidRPr="008D6D4E">
        <w:t xml:space="preserve"> по охране труда</w:t>
      </w:r>
      <w:r w:rsidRPr="008D6D4E">
        <w:t>;</w:t>
      </w:r>
    </w:p>
    <w:p w:rsidR="00137048" w:rsidRPr="008D6D4E" w:rsidRDefault="00BE31E4" w:rsidP="0013704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8D6D4E">
        <w:t xml:space="preserve">    </w:t>
      </w:r>
      <w:r w:rsidR="00691CA7" w:rsidRPr="008D6D4E">
        <w:t>-</w:t>
      </w:r>
      <w:r w:rsidR="00137048" w:rsidRPr="008D6D4E">
        <w:t>содействие  выполнению т</w:t>
      </w:r>
      <w:r w:rsidR="00137048" w:rsidRPr="008D6D4E">
        <w:rPr>
          <w:rFonts w:eastAsiaTheme="minorEastAsia"/>
        </w:rPr>
        <w:t xml:space="preserve">рудовых обязанностей работников по охране труда, осознанию ответственности работников за невыполнение требований охраны труда (своих трудовых обязанностей);  развитие  </w:t>
      </w:r>
      <w:r w:rsidR="00137048" w:rsidRPr="008D6D4E">
        <w:rPr>
          <w:rFonts w:eastAsiaTheme="minorEastAsia"/>
          <w:bCs/>
        </w:rPr>
        <w:t>культуры охраны труда</w:t>
      </w:r>
      <w:r w:rsidR="00D31A2E" w:rsidRPr="008D6D4E">
        <w:rPr>
          <w:rFonts w:eastAsiaTheme="minorEastAsia"/>
          <w:bCs/>
        </w:rPr>
        <w:t>.</w:t>
      </w:r>
      <w:r w:rsidR="00137048" w:rsidRPr="008D6D4E">
        <w:rPr>
          <w:rFonts w:eastAsiaTheme="minorEastAsia"/>
        </w:rPr>
        <w:t xml:space="preserve"> </w:t>
      </w:r>
    </w:p>
    <w:p w:rsidR="00912DAE" w:rsidRPr="008D6D4E" w:rsidRDefault="00912DAE" w:rsidP="00912DAE">
      <w:pPr>
        <w:jc w:val="both"/>
        <w:rPr>
          <w:rFonts w:eastAsia="TimesNewRomanPSMT"/>
          <w:bCs/>
        </w:rPr>
      </w:pPr>
      <w:r w:rsidRPr="008D6D4E">
        <w:rPr>
          <w:bCs/>
        </w:rPr>
        <w:t xml:space="preserve">        Слушателю предлагается выполнить следующие виды самостоятельной работы:</w:t>
      </w:r>
    </w:p>
    <w:p w:rsidR="00912DAE" w:rsidRPr="008D6D4E" w:rsidRDefault="00912DAE" w:rsidP="00912DAE">
      <w:pPr>
        <w:jc w:val="both"/>
        <w:rPr>
          <w:rFonts w:eastAsia="Arial Unicode MS"/>
          <w:iCs/>
        </w:rPr>
      </w:pPr>
      <w:r w:rsidRPr="008D6D4E">
        <w:rPr>
          <w:rFonts w:eastAsia="Arial Unicode MS"/>
          <w:iCs/>
        </w:rPr>
        <w:t>–анализ</w:t>
      </w:r>
      <w:r w:rsidRPr="008D6D4E">
        <w:rPr>
          <w:iCs/>
        </w:rPr>
        <w:t xml:space="preserve"> учебников, учебных пособий, специальной литературы </w:t>
      </w:r>
      <w:r w:rsidRPr="008D6D4E">
        <w:rPr>
          <w:rFonts w:eastAsia="Arial Unicode MS"/>
          <w:iCs/>
        </w:rPr>
        <w:t xml:space="preserve">по проблемам </w:t>
      </w:r>
    </w:p>
    <w:p w:rsidR="00912DAE" w:rsidRPr="008D6D4E" w:rsidRDefault="008802D5" w:rsidP="00912DAE">
      <w:pPr>
        <w:jc w:val="both"/>
        <w:rPr>
          <w:rFonts w:eastAsia="Arial Unicode MS"/>
          <w:iCs/>
        </w:rPr>
      </w:pPr>
      <w:r w:rsidRPr="008D6D4E">
        <w:rPr>
          <w:rFonts w:eastAsia="Arial Unicode MS"/>
          <w:iCs/>
        </w:rPr>
        <w:t>о</w:t>
      </w:r>
      <w:r w:rsidR="00912DAE" w:rsidRPr="008D6D4E">
        <w:rPr>
          <w:rFonts w:eastAsia="Arial Unicode MS"/>
          <w:iCs/>
        </w:rPr>
        <w:t>храны труда;</w:t>
      </w:r>
    </w:p>
    <w:p w:rsidR="00912DAE" w:rsidRPr="008D6D4E" w:rsidRDefault="00912DAE" w:rsidP="00912DAE">
      <w:pPr>
        <w:jc w:val="both"/>
        <w:rPr>
          <w:iCs/>
        </w:rPr>
      </w:pPr>
      <w:r w:rsidRPr="008D6D4E">
        <w:rPr>
          <w:rFonts w:eastAsia="Arial Unicode MS"/>
          <w:iCs/>
        </w:rPr>
        <w:t>–</w:t>
      </w:r>
      <w:r w:rsidRPr="008D6D4E">
        <w:rPr>
          <w:iCs/>
        </w:rPr>
        <w:t xml:space="preserve"> составление  конспекта лекции</w:t>
      </w:r>
      <w:r w:rsidR="008802D5" w:rsidRPr="008D6D4E">
        <w:rPr>
          <w:iCs/>
        </w:rPr>
        <w:t xml:space="preserve"> по охране труда</w:t>
      </w:r>
      <w:r w:rsidRPr="008D6D4E">
        <w:rPr>
          <w:iCs/>
        </w:rPr>
        <w:t>;</w:t>
      </w:r>
    </w:p>
    <w:p w:rsidR="00912DAE" w:rsidRPr="008D6D4E" w:rsidRDefault="00912DAE" w:rsidP="00912DAE">
      <w:pPr>
        <w:jc w:val="both"/>
        <w:rPr>
          <w:rFonts w:eastAsia="Arial Unicode MS"/>
          <w:iCs/>
        </w:rPr>
      </w:pPr>
      <w:r w:rsidRPr="008D6D4E">
        <w:rPr>
          <w:rFonts w:eastAsia="Arial Unicode MS"/>
          <w:iCs/>
        </w:rPr>
        <w:t>–выполнение контрольной работы, письменн</w:t>
      </w:r>
      <w:r w:rsidR="008802D5" w:rsidRPr="008D6D4E">
        <w:rPr>
          <w:rFonts w:eastAsia="Arial Unicode MS"/>
          <w:iCs/>
        </w:rPr>
        <w:t>ый</w:t>
      </w:r>
      <w:r w:rsidRPr="008D6D4E">
        <w:rPr>
          <w:rFonts w:eastAsia="Arial Unicode MS"/>
          <w:iCs/>
        </w:rPr>
        <w:t xml:space="preserve"> или устн</w:t>
      </w:r>
      <w:r w:rsidR="008802D5" w:rsidRPr="008D6D4E">
        <w:rPr>
          <w:rFonts w:eastAsia="Arial Unicode MS"/>
          <w:iCs/>
        </w:rPr>
        <w:t>ый</w:t>
      </w:r>
      <w:r w:rsidRPr="008D6D4E">
        <w:rPr>
          <w:rFonts w:eastAsia="Arial Unicode MS"/>
          <w:iCs/>
        </w:rPr>
        <w:t xml:space="preserve"> разбор конкретных ситуаций</w:t>
      </w:r>
      <w:r w:rsidR="008802D5" w:rsidRPr="008D6D4E">
        <w:rPr>
          <w:rFonts w:eastAsia="Arial Unicode MS"/>
          <w:iCs/>
        </w:rPr>
        <w:t>, связанных с охраной труда</w:t>
      </w:r>
      <w:r w:rsidRPr="008D6D4E">
        <w:rPr>
          <w:rFonts w:eastAsia="Arial Unicode MS"/>
          <w:iCs/>
        </w:rPr>
        <w:t>;</w:t>
      </w:r>
    </w:p>
    <w:p w:rsidR="00912DAE" w:rsidRPr="008D6D4E" w:rsidRDefault="00912DAE" w:rsidP="00912DAE">
      <w:pPr>
        <w:jc w:val="both"/>
        <w:rPr>
          <w:rFonts w:eastAsia="Arial Unicode MS"/>
          <w:iCs/>
        </w:rPr>
      </w:pPr>
      <w:r w:rsidRPr="008D6D4E">
        <w:rPr>
          <w:rFonts w:eastAsia="Arial Unicode MS"/>
          <w:iCs/>
        </w:rPr>
        <w:t xml:space="preserve">–подготовка списка литературы (библиографии) и подборка нормативных источников по </w:t>
      </w:r>
      <w:r w:rsidR="008802D5" w:rsidRPr="008D6D4E">
        <w:rPr>
          <w:rFonts w:eastAsia="Arial Unicode MS"/>
          <w:iCs/>
        </w:rPr>
        <w:t>охране труда</w:t>
      </w:r>
      <w:r w:rsidRPr="008D6D4E">
        <w:rPr>
          <w:rFonts w:eastAsia="Arial Unicode MS"/>
          <w:iCs/>
        </w:rPr>
        <w:t>, их изучение и т.д.).</w:t>
      </w:r>
    </w:p>
    <w:p w:rsidR="00912DAE" w:rsidRPr="008D6D4E" w:rsidRDefault="004B13C0" w:rsidP="00137048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8D6D4E">
        <w:t xml:space="preserve">     Записи, сделанные  по изучаемым  темам</w:t>
      </w:r>
      <w:r w:rsidR="003743C0" w:rsidRPr="008D6D4E">
        <w:t>,</w:t>
      </w:r>
      <w:r w:rsidRPr="008D6D4E">
        <w:t xml:space="preserve"> в дальнейшем  остаются у слушателей как методические материалы, чтобы они могли воспользоваться ими при выполнении служебных обязанностей.  </w:t>
      </w:r>
    </w:p>
    <w:p w:rsidR="00D843C3" w:rsidRPr="008D6D4E" w:rsidRDefault="00D843C3" w:rsidP="00D843C3">
      <w:pPr>
        <w:ind w:right="-1" w:firstLine="708"/>
        <w:jc w:val="both"/>
      </w:pPr>
      <w:r w:rsidRPr="008D6D4E">
        <w:t>Содержание программы направлено на формирование у слушателей профессиональных знаний и умений в области охраны труд.</w:t>
      </w:r>
    </w:p>
    <w:p w:rsidR="00D843C3" w:rsidRPr="008D6D4E" w:rsidRDefault="00D843C3" w:rsidP="00D843C3">
      <w:pPr>
        <w:ind w:right="-1" w:firstLine="708"/>
        <w:jc w:val="both"/>
      </w:pPr>
      <w:r w:rsidRPr="008D6D4E">
        <w:t xml:space="preserve">В ходе обучения по программе слушателям КПК рекомендуется изучить </w:t>
      </w:r>
      <w:bookmarkStart w:id="1" w:name="_Toc150137264"/>
      <w:r w:rsidRPr="008D6D4E">
        <w:t>основные законодательные и нормативные акты</w:t>
      </w:r>
      <w:bookmarkEnd w:id="1"/>
      <w:r w:rsidRPr="008D6D4E">
        <w:t xml:space="preserve"> по охране труда:</w:t>
      </w:r>
    </w:p>
    <w:p w:rsidR="00D843C3" w:rsidRPr="008D6D4E" w:rsidRDefault="00D843C3" w:rsidP="00D843C3">
      <w:pPr>
        <w:pStyle w:val="af2"/>
        <w:numPr>
          <w:ilvl w:val="1"/>
          <w:numId w:val="6"/>
        </w:numPr>
        <w:tabs>
          <w:tab w:val="clear" w:pos="0"/>
          <w:tab w:val="left" w:pos="360"/>
        </w:tabs>
        <w:spacing w:after="0"/>
        <w:ind w:left="360" w:right="-1" w:hanging="360"/>
        <w:jc w:val="both"/>
      </w:pPr>
      <w:r w:rsidRPr="008D6D4E">
        <w:t>Трудовой кодекс Российской Федерации от 30.12.2001 № 197-ФЗ (ред. от 05.10.2015);</w:t>
      </w:r>
    </w:p>
    <w:p w:rsidR="00D843C3" w:rsidRPr="008D6D4E" w:rsidRDefault="00D843C3" w:rsidP="00D843C3">
      <w:pPr>
        <w:pStyle w:val="af2"/>
        <w:numPr>
          <w:ilvl w:val="1"/>
          <w:numId w:val="6"/>
        </w:numPr>
        <w:tabs>
          <w:tab w:val="clear" w:pos="0"/>
          <w:tab w:val="left" w:pos="360"/>
        </w:tabs>
        <w:spacing w:after="0"/>
        <w:ind w:left="360" w:right="-1" w:hanging="360"/>
        <w:jc w:val="both"/>
      </w:pPr>
      <w:r w:rsidRPr="008D6D4E">
        <w:t>Постановление Правительства Российской Федерации от 27 декабря 2010 г. № 1160 «Об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</w:t>
      </w:r>
    </w:p>
    <w:p w:rsidR="00D843C3" w:rsidRPr="008D6D4E" w:rsidRDefault="00D843C3" w:rsidP="00D843C3">
      <w:pPr>
        <w:pStyle w:val="21"/>
        <w:numPr>
          <w:ilvl w:val="1"/>
          <w:numId w:val="6"/>
        </w:numPr>
        <w:tabs>
          <w:tab w:val="clear" w:pos="0"/>
          <w:tab w:val="left" w:pos="360"/>
        </w:tabs>
        <w:ind w:left="360" w:right="-1" w:hanging="360"/>
        <w:rPr>
          <w:sz w:val="24"/>
          <w:szCs w:val="24"/>
        </w:rPr>
      </w:pPr>
      <w:r w:rsidRPr="008D6D4E">
        <w:rPr>
          <w:sz w:val="24"/>
          <w:szCs w:val="24"/>
        </w:rPr>
        <w:t>МОТ-СУОТ-2001 ILO-JSH 2001 Руководство по системам управления охраной труда;</w:t>
      </w:r>
    </w:p>
    <w:p w:rsidR="00D843C3" w:rsidRPr="008D6D4E" w:rsidRDefault="00D843C3" w:rsidP="00D843C3">
      <w:pPr>
        <w:pStyle w:val="af2"/>
        <w:numPr>
          <w:ilvl w:val="1"/>
          <w:numId w:val="6"/>
        </w:numPr>
        <w:tabs>
          <w:tab w:val="clear" w:pos="0"/>
          <w:tab w:val="left" w:pos="360"/>
        </w:tabs>
        <w:spacing w:after="0"/>
        <w:ind w:left="360" w:right="-1" w:hanging="360"/>
        <w:jc w:val="both"/>
      </w:pPr>
      <w:r w:rsidRPr="008D6D4E">
        <w:lastRenderedPageBreak/>
        <w:t>ГОСТ Р 12.0.006-2002. Общие требования к системам управления охраной труда в организации;</w:t>
      </w:r>
    </w:p>
    <w:p w:rsidR="00D843C3" w:rsidRPr="008D6D4E" w:rsidRDefault="00D843C3" w:rsidP="00D843C3">
      <w:pPr>
        <w:pStyle w:val="af2"/>
        <w:numPr>
          <w:ilvl w:val="1"/>
          <w:numId w:val="6"/>
        </w:numPr>
        <w:tabs>
          <w:tab w:val="clear" w:pos="0"/>
          <w:tab w:val="left" w:pos="360"/>
        </w:tabs>
        <w:spacing w:after="0"/>
        <w:ind w:left="360" w:right="-1" w:hanging="360"/>
        <w:jc w:val="both"/>
      </w:pPr>
      <w:r w:rsidRPr="008D6D4E">
        <w:t>ГОСТ Р ИСО 9001-2015. Система менеджмента качества. Требования;</w:t>
      </w:r>
    </w:p>
    <w:p w:rsidR="00D843C3" w:rsidRPr="008D6D4E" w:rsidRDefault="00D843C3" w:rsidP="00D843C3">
      <w:pPr>
        <w:pStyle w:val="af2"/>
        <w:numPr>
          <w:ilvl w:val="1"/>
          <w:numId w:val="6"/>
        </w:numPr>
        <w:tabs>
          <w:tab w:val="clear" w:pos="0"/>
          <w:tab w:val="left" w:pos="360"/>
        </w:tabs>
        <w:spacing w:after="0"/>
        <w:ind w:left="360" w:right="-1" w:hanging="360"/>
        <w:jc w:val="both"/>
      </w:pPr>
      <w:r w:rsidRPr="008D6D4E">
        <w:t>OHSAS 18001: 1999. Системы менеджмента в области охраны труда и предупреждения профессиональных заболеваний.</w:t>
      </w:r>
    </w:p>
    <w:p w:rsidR="00D843C3" w:rsidRPr="008D6D4E" w:rsidRDefault="00D843C3" w:rsidP="00D843C3">
      <w:pPr>
        <w:pStyle w:val="af2"/>
        <w:numPr>
          <w:ilvl w:val="1"/>
          <w:numId w:val="6"/>
        </w:numPr>
        <w:tabs>
          <w:tab w:val="clear" w:pos="0"/>
          <w:tab w:val="left" w:pos="360"/>
        </w:tabs>
        <w:spacing w:after="0"/>
        <w:ind w:left="360" w:right="-1" w:hanging="360"/>
        <w:jc w:val="both"/>
      </w:pPr>
      <w:r w:rsidRPr="008D6D4E">
        <w:t>Федеральный закон Российской Федерации от 28 декабря 2013 г. N 426-ФЗ "О специальной оценке условий труда"  и т.д.</w:t>
      </w:r>
    </w:p>
    <w:p w:rsidR="00D843C3" w:rsidRPr="008D6D4E" w:rsidRDefault="00D843C3" w:rsidP="004B7B7F">
      <w:pPr>
        <w:widowControl w:val="0"/>
        <w:autoSpaceDE w:val="0"/>
        <w:autoSpaceDN w:val="0"/>
        <w:adjustRightInd w:val="0"/>
        <w:ind w:firstLine="720"/>
        <w:jc w:val="both"/>
      </w:pPr>
      <w:r w:rsidRPr="008D6D4E">
        <w:t>Также слушателям рекомендуется изучить сущность основных категорий: охрана труда,</w:t>
      </w:r>
      <w:r w:rsidR="004B7B7F" w:rsidRPr="008D6D4E">
        <w:rPr>
          <w:rFonts w:eastAsiaTheme="minorEastAsia"/>
        </w:rPr>
        <w:t xml:space="preserve"> б</w:t>
      </w:r>
      <w:r w:rsidR="004B7B7F" w:rsidRPr="008D6D4E">
        <w:rPr>
          <w:rFonts w:eastAsiaTheme="minorEastAsia"/>
          <w:bCs/>
        </w:rPr>
        <w:t xml:space="preserve">езопасность труда, </w:t>
      </w:r>
      <w:r w:rsidRPr="008D6D4E">
        <w:t>система управления охраной труда, риск, управление рисками, идентификация рисков, инструктаж, виды инструктажей, многоступенчатый контроль по охране труда, локальные документы по охране труда, специальная оценка условий труда.</w:t>
      </w:r>
    </w:p>
    <w:p w:rsidR="00B11364" w:rsidRPr="008D6D4E" w:rsidRDefault="00B11364" w:rsidP="00E615DE">
      <w:pPr>
        <w:pStyle w:val="a3"/>
        <w:tabs>
          <w:tab w:val="left" w:pos="284"/>
          <w:tab w:val="left" w:pos="567"/>
          <w:tab w:val="center" w:pos="4677"/>
        </w:tabs>
        <w:ind w:firstLine="567"/>
      </w:pPr>
    </w:p>
    <w:p w:rsidR="00B47FA7" w:rsidRPr="008D6D4E" w:rsidRDefault="001D03FE" w:rsidP="00E615DE">
      <w:pPr>
        <w:pStyle w:val="a3"/>
        <w:tabs>
          <w:tab w:val="left" w:pos="284"/>
          <w:tab w:val="left" w:pos="567"/>
          <w:tab w:val="center" w:pos="4677"/>
        </w:tabs>
        <w:ind w:firstLine="567"/>
      </w:pPr>
      <w:r w:rsidRPr="008D6D4E">
        <w:t>3. Организационно-педагогические условия реализации программы</w:t>
      </w:r>
    </w:p>
    <w:p w:rsidR="001D03FE" w:rsidRPr="008D6D4E" w:rsidRDefault="001D03FE" w:rsidP="00B11364">
      <w:pPr>
        <w:pStyle w:val="a3"/>
        <w:tabs>
          <w:tab w:val="left" w:pos="284"/>
          <w:tab w:val="left" w:pos="567"/>
          <w:tab w:val="center" w:pos="4677"/>
        </w:tabs>
        <w:rPr>
          <w:bCs w:val="0"/>
        </w:rPr>
      </w:pPr>
      <w:r w:rsidRPr="008D6D4E">
        <w:t>3.1 Материально-технические условия</w:t>
      </w:r>
      <w:r w:rsidR="00B11364" w:rsidRPr="008D6D4E">
        <w:t xml:space="preserve"> </w:t>
      </w:r>
      <w:r w:rsidR="00342A2D" w:rsidRPr="008D6D4E">
        <w:rPr>
          <w:bCs w:val="0"/>
        </w:rPr>
        <w:t>реализации программы</w:t>
      </w:r>
    </w:p>
    <w:p w:rsidR="00271C38" w:rsidRPr="008D6D4E" w:rsidRDefault="00271C38" w:rsidP="00271C38">
      <w:pPr>
        <w:jc w:val="both"/>
        <w:rPr>
          <w:rFonts w:ascii="TimesNewRomanPSMT" w:hAnsi="TimesNewRomanPSMT"/>
        </w:rPr>
      </w:pPr>
      <w:r w:rsidRPr="008D6D4E">
        <w:rPr>
          <w:rFonts w:ascii="TimesNewRomanPSMT" w:hAnsi="TimesNewRomanPSMT"/>
        </w:rPr>
        <w:t xml:space="preserve">       В процессе </w:t>
      </w:r>
      <w:r w:rsidR="00342A2D" w:rsidRPr="008D6D4E">
        <w:rPr>
          <w:rFonts w:ascii="TimesNewRomanPSMT" w:hAnsi="TimesNewRomanPSMT"/>
        </w:rPr>
        <w:t xml:space="preserve">реализации программы </w:t>
      </w:r>
      <w:r w:rsidRPr="008D6D4E">
        <w:rPr>
          <w:rFonts w:ascii="TimesNewRomanPSMT" w:hAnsi="TimesNewRomanPSMT"/>
        </w:rPr>
        <w:t>используется компьютерное и мультимедийное оборудование; прикладны</w:t>
      </w:r>
      <w:r w:rsidR="00342A2D" w:rsidRPr="008D6D4E">
        <w:rPr>
          <w:rFonts w:ascii="TimesNewRomanPSMT" w:hAnsi="TimesNewRomanPSMT"/>
        </w:rPr>
        <w:t>е</w:t>
      </w:r>
      <w:r w:rsidRPr="008D6D4E">
        <w:rPr>
          <w:rFonts w:ascii="TimesNewRomanPSMT" w:hAnsi="TimesNewRomanPSMT"/>
        </w:rPr>
        <w:t xml:space="preserve"> </w:t>
      </w:r>
      <w:r w:rsidR="00342A2D" w:rsidRPr="008D6D4E">
        <w:rPr>
          <w:rFonts w:ascii="TimesNewRomanPSMT" w:hAnsi="TimesNewRomanPSMT"/>
        </w:rPr>
        <w:t xml:space="preserve"> </w:t>
      </w:r>
      <w:r w:rsidRPr="008D6D4E">
        <w:rPr>
          <w:rFonts w:ascii="TimesNewRomanPSMT" w:hAnsi="TimesNewRomanPSMT"/>
        </w:rPr>
        <w:t>обучающи</w:t>
      </w:r>
      <w:r w:rsidR="00342A2D" w:rsidRPr="008D6D4E">
        <w:rPr>
          <w:rFonts w:ascii="TimesNewRomanPSMT" w:hAnsi="TimesNewRomanPSMT"/>
        </w:rPr>
        <w:t xml:space="preserve">е </w:t>
      </w:r>
      <w:r w:rsidRPr="008D6D4E">
        <w:rPr>
          <w:rFonts w:ascii="TimesNewRomanPSMT" w:hAnsi="TimesNewRomanPSMT"/>
        </w:rPr>
        <w:t xml:space="preserve"> программ</w:t>
      </w:r>
      <w:r w:rsidR="00342A2D" w:rsidRPr="008D6D4E">
        <w:rPr>
          <w:rFonts w:ascii="TimesNewRomanPSMT" w:hAnsi="TimesNewRomanPSMT"/>
        </w:rPr>
        <w:t>ы</w:t>
      </w:r>
      <w:r w:rsidRPr="008D6D4E">
        <w:rPr>
          <w:rFonts w:ascii="TimesNewRomanPSMT" w:hAnsi="TimesNewRomanPSMT"/>
        </w:rPr>
        <w:t>; видео- и аудиовизуальные средства обучения и др. Каждая тема предполагает использование различных дидактических компонентов ИКТ-поддержки:</w:t>
      </w:r>
    </w:p>
    <w:p w:rsidR="00271C38" w:rsidRPr="008D6D4E" w:rsidRDefault="00271C38" w:rsidP="00271C38">
      <w:pPr>
        <w:jc w:val="both"/>
        <w:rPr>
          <w:rFonts w:ascii="TimesNewRomanPSMT" w:hAnsi="TimesNewRomanPSMT"/>
        </w:rPr>
      </w:pPr>
      <w:r w:rsidRPr="008D6D4E">
        <w:rPr>
          <w:rFonts w:ascii="TimesNewRomanPSMT" w:hAnsi="TimesNewRomanPSMT"/>
        </w:rPr>
        <w:t>–презентация (демонстрация определенной проблемы);</w:t>
      </w:r>
    </w:p>
    <w:p w:rsidR="00271C38" w:rsidRPr="008D6D4E" w:rsidRDefault="00271C38" w:rsidP="00271C38">
      <w:pPr>
        <w:jc w:val="both"/>
        <w:rPr>
          <w:rFonts w:ascii="TimesNewRomanPSMT" w:hAnsi="TimesNewRomanPSMT"/>
        </w:rPr>
      </w:pPr>
      <w:r w:rsidRPr="008D6D4E">
        <w:rPr>
          <w:rFonts w:ascii="TimesNewRomanPSMT" w:hAnsi="TimesNewRomanPSMT"/>
        </w:rPr>
        <w:t>–мультимедийная запись;</w:t>
      </w:r>
    </w:p>
    <w:p w:rsidR="00271C38" w:rsidRPr="008D6D4E" w:rsidRDefault="00271C38" w:rsidP="00271C38">
      <w:pPr>
        <w:jc w:val="both"/>
        <w:rPr>
          <w:rFonts w:ascii="TimesNewRomanPSMT" w:hAnsi="TimesNewRomanPSMT"/>
        </w:rPr>
      </w:pPr>
      <w:r w:rsidRPr="008D6D4E">
        <w:rPr>
          <w:rFonts w:ascii="TimesNewRomanPSMT" w:hAnsi="TimesNewRomanPSMT"/>
        </w:rPr>
        <w:t>–электронный словарь</w:t>
      </w:r>
    </w:p>
    <w:p w:rsidR="00271C38" w:rsidRPr="008D6D4E" w:rsidRDefault="00271C38" w:rsidP="00271C38">
      <w:pPr>
        <w:jc w:val="center"/>
        <w:rPr>
          <w:b/>
          <w:bCs/>
        </w:rPr>
      </w:pPr>
      <w:r w:rsidRPr="008D6D4E">
        <w:rPr>
          <w:b/>
          <w:bCs/>
        </w:rPr>
        <w:t>Технические средства обучения и материалы, используемые при</w:t>
      </w:r>
    </w:p>
    <w:p w:rsidR="000D2446" w:rsidRPr="008D6D4E" w:rsidRDefault="00271C38" w:rsidP="00271C38">
      <w:pPr>
        <w:jc w:val="center"/>
        <w:rPr>
          <w:b/>
          <w:bCs/>
        </w:rPr>
      </w:pPr>
      <w:r w:rsidRPr="008D6D4E">
        <w:rPr>
          <w:b/>
          <w:bCs/>
        </w:rPr>
        <w:t xml:space="preserve"> проведении обучения по охране труда и</w:t>
      </w:r>
      <w:r w:rsidR="004D307E" w:rsidRPr="008D6D4E">
        <w:rPr>
          <w:b/>
          <w:bCs/>
        </w:rPr>
        <w:t xml:space="preserve"> </w:t>
      </w:r>
      <w:r w:rsidRPr="008D6D4E">
        <w:rPr>
          <w:b/>
          <w:bCs/>
        </w:rPr>
        <w:t xml:space="preserve"> оказанию первой</w:t>
      </w:r>
    </w:p>
    <w:p w:rsidR="00271C38" w:rsidRPr="008D6D4E" w:rsidRDefault="00271C38" w:rsidP="00271C38">
      <w:pPr>
        <w:jc w:val="center"/>
        <w:rPr>
          <w:b/>
          <w:bCs/>
        </w:rPr>
      </w:pPr>
      <w:r w:rsidRPr="008D6D4E">
        <w:rPr>
          <w:b/>
          <w:bCs/>
        </w:rPr>
        <w:t xml:space="preserve">помощи лицам, пострадавшим на производстве </w:t>
      </w:r>
    </w:p>
    <w:p w:rsidR="00271C38" w:rsidRPr="008D6D4E" w:rsidRDefault="00271C38" w:rsidP="00271C38">
      <w:pPr>
        <w:ind w:left="360"/>
      </w:pPr>
      <w:r w:rsidRPr="008D6D4E">
        <w:t xml:space="preserve">1.Стенд «Пожарная безопасность» </w:t>
      </w:r>
      <w:r w:rsidR="000D2446" w:rsidRPr="008D6D4E">
        <w:t>.</w:t>
      </w:r>
      <w:r w:rsidRPr="008D6D4E">
        <w:t xml:space="preserve"> </w:t>
      </w:r>
    </w:p>
    <w:p w:rsidR="00271C38" w:rsidRPr="008D6D4E" w:rsidRDefault="00271C38" w:rsidP="00271C38">
      <w:pPr>
        <w:ind w:left="360"/>
      </w:pPr>
      <w:r w:rsidRPr="008D6D4E">
        <w:t>2.Стенд «Знаки безопасности» и «Безопасность работ на высоте».</w:t>
      </w:r>
    </w:p>
    <w:p w:rsidR="00271C38" w:rsidRPr="008D6D4E" w:rsidRDefault="00271C38" w:rsidP="00271C38">
      <w:pPr>
        <w:ind w:left="360"/>
      </w:pPr>
      <w:r w:rsidRPr="008D6D4E">
        <w:t>3.Стенд «Экологическая безопасность» и «Промышленная санитария».</w:t>
      </w:r>
    </w:p>
    <w:p w:rsidR="00271C38" w:rsidRPr="008D6D4E" w:rsidRDefault="00271C38" w:rsidP="00271C38">
      <w:pPr>
        <w:ind w:left="360"/>
      </w:pPr>
      <w:r w:rsidRPr="008D6D4E">
        <w:t>4.Стенд «Обязанности граждан в области защиты от чрезвычайных ситуаций».</w:t>
      </w:r>
    </w:p>
    <w:p w:rsidR="00271C38" w:rsidRPr="008D6D4E" w:rsidRDefault="00271C38" w:rsidP="00271C38">
      <w:pPr>
        <w:ind w:left="360"/>
      </w:pPr>
      <w:r w:rsidRPr="008D6D4E">
        <w:t>5.Стенд «Первая доврачебная медицинская помощь и  «Обучение безопасности труда».</w:t>
      </w:r>
    </w:p>
    <w:p w:rsidR="00271C38" w:rsidRPr="008D6D4E" w:rsidRDefault="00271C38" w:rsidP="00271C38">
      <w:pPr>
        <w:ind w:left="360"/>
      </w:pPr>
      <w:r w:rsidRPr="008D6D4E">
        <w:t>6.Стенд «Структура и задачи гражданской обороны.</w:t>
      </w:r>
    </w:p>
    <w:p w:rsidR="00271C38" w:rsidRPr="008D6D4E" w:rsidRDefault="00271C38" w:rsidP="00271C38">
      <w:pPr>
        <w:ind w:left="360"/>
      </w:pPr>
      <w:r w:rsidRPr="008D6D4E">
        <w:t>7.Стенд  «Башкирская территориальная подсистема РСЧС».</w:t>
      </w:r>
    </w:p>
    <w:p w:rsidR="00271C38" w:rsidRPr="008D6D4E" w:rsidRDefault="00271C38" w:rsidP="00271C38">
      <w:pPr>
        <w:ind w:left="360"/>
      </w:pPr>
      <w:r w:rsidRPr="008D6D4E">
        <w:t>8.Стенд «Уголок гражданской защиты».</w:t>
      </w:r>
    </w:p>
    <w:p w:rsidR="00271C38" w:rsidRPr="008D6D4E" w:rsidRDefault="00271C38" w:rsidP="00271C38">
      <w:pPr>
        <w:ind w:left="360"/>
      </w:pPr>
      <w:r w:rsidRPr="008D6D4E">
        <w:t>9.Стенд « Защита населения от ЧС».</w:t>
      </w:r>
    </w:p>
    <w:p w:rsidR="00271C38" w:rsidRPr="008D6D4E" w:rsidRDefault="00271C38" w:rsidP="00271C38">
      <w:pPr>
        <w:tabs>
          <w:tab w:val="num" w:pos="480"/>
        </w:tabs>
        <w:ind w:left="360"/>
      </w:pPr>
      <w:r w:rsidRPr="008D6D4E">
        <w:t>10.Стенд « Терроризм – угроза общества».</w:t>
      </w:r>
    </w:p>
    <w:p w:rsidR="00271C38" w:rsidRPr="008D6D4E" w:rsidRDefault="00271C38" w:rsidP="00271C38">
      <w:pPr>
        <w:tabs>
          <w:tab w:val="num" w:pos="480"/>
        </w:tabs>
        <w:ind w:left="360"/>
      </w:pPr>
      <w:r w:rsidRPr="008D6D4E">
        <w:t>11.Стенд «Средства индивидуальной защиты».</w:t>
      </w:r>
    </w:p>
    <w:p w:rsidR="00271C38" w:rsidRPr="008D6D4E" w:rsidRDefault="00271C38" w:rsidP="00271C38">
      <w:pPr>
        <w:tabs>
          <w:tab w:val="num" w:pos="480"/>
        </w:tabs>
        <w:ind w:left="360"/>
      </w:pPr>
      <w:r w:rsidRPr="008D6D4E">
        <w:t>12.Стенд «Аварийно – спасательные и другие работы».</w:t>
      </w:r>
    </w:p>
    <w:p w:rsidR="00271C38" w:rsidRPr="008D6D4E" w:rsidRDefault="00271C38" w:rsidP="005B524D">
      <w:pPr>
        <w:pStyle w:val="a3"/>
        <w:tabs>
          <w:tab w:val="left" w:pos="0"/>
          <w:tab w:val="center" w:pos="4677"/>
        </w:tabs>
      </w:pPr>
    </w:p>
    <w:p w:rsidR="00B47FA7" w:rsidRPr="008D6D4E" w:rsidRDefault="00B47FA7" w:rsidP="005B524D">
      <w:pPr>
        <w:pStyle w:val="a3"/>
        <w:tabs>
          <w:tab w:val="left" w:pos="0"/>
          <w:tab w:val="center" w:pos="4677"/>
        </w:tabs>
      </w:pPr>
      <w:r w:rsidRPr="008D6D4E">
        <w:t>3.2. Учебно-методическое и информационное обеспечение</w:t>
      </w:r>
    </w:p>
    <w:p w:rsidR="00093310" w:rsidRPr="008D6D4E" w:rsidRDefault="00271C38" w:rsidP="005B524D">
      <w:pPr>
        <w:tabs>
          <w:tab w:val="left" w:pos="2127"/>
          <w:tab w:val="right" w:leader="underscore" w:pos="9639"/>
        </w:tabs>
        <w:jc w:val="both"/>
      </w:pPr>
      <w:r w:rsidRPr="008D6D4E">
        <w:rPr>
          <w:b/>
        </w:rPr>
        <w:t xml:space="preserve">     </w:t>
      </w:r>
      <w:r w:rsidR="00093310" w:rsidRPr="008D6D4E">
        <w:rPr>
          <w:b/>
        </w:rPr>
        <w:t>Нормативную правовую основу разработки программы составляют</w:t>
      </w:r>
      <w:r w:rsidR="00093310" w:rsidRPr="008D6D4E">
        <w:t>:</w:t>
      </w:r>
    </w:p>
    <w:p w:rsidR="00093310" w:rsidRPr="008D6D4E" w:rsidRDefault="004C709D" w:rsidP="005B524D">
      <w:pPr>
        <w:tabs>
          <w:tab w:val="left" w:pos="2127"/>
          <w:tab w:val="right" w:leader="underscore" w:pos="9639"/>
        </w:tabs>
        <w:jc w:val="both"/>
      </w:pPr>
      <w:r w:rsidRPr="008D6D4E">
        <w:t>-</w:t>
      </w:r>
      <w:r w:rsidR="00093310" w:rsidRPr="008D6D4E">
        <w:t xml:space="preserve">Федеральный закон от 29 декабря 2012 г. № 273-ФЗ  «Об образовании в Российской Федерации»; </w:t>
      </w:r>
    </w:p>
    <w:p w:rsidR="00093310" w:rsidRPr="008D6D4E" w:rsidRDefault="004C709D" w:rsidP="005B524D">
      <w:pPr>
        <w:jc w:val="both"/>
      </w:pPr>
      <w:r w:rsidRPr="008D6D4E">
        <w:t>-П</w:t>
      </w:r>
      <w:r w:rsidR="00093310" w:rsidRPr="008D6D4E">
        <w:t>остановление Правительства Российской Федерации от 22 января 2013 г. № 23 «О Правилах разработки, утверждения и применения профессиональных стандартов»;</w:t>
      </w:r>
    </w:p>
    <w:p w:rsidR="00093310" w:rsidRPr="008D6D4E" w:rsidRDefault="004C709D" w:rsidP="005B524D">
      <w:pPr>
        <w:jc w:val="both"/>
      </w:pPr>
      <w:r w:rsidRPr="008D6D4E">
        <w:t>-П</w:t>
      </w:r>
      <w:r w:rsidR="00093310" w:rsidRPr="008D6D4E">
        <w:t>риказ Минобрнауки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</w:t>
      </w:r>
      <w:r w:rsidR="003E1F63" w:rsidRPr="008D6D4E">
        <w:t>.</w:t>
      </w:r>
    </w:p>
    <w:p w:rsidR="009A577D" w:rsidRDefault="009A577D" w:rsidP="003E1F63">
      <w:pPr>
        <w:jc w:val="center"/>
        <w:rPr>
          <w:b/>
        </w:rPr>
      </w:pPr>
    </w:p>
    <w:p w:rsidR="001D1169" w:rsidRPr="008D6D4E" w:rsidRDefault="00691CA7" w:rsidP="003E1F63">
      <w:pPr>
        <w:jc w:val="center"/>
      </w:pPr>
      <w:r w:rsidRPr="008D6D4E">
        <w:rPr>
          <w:b/>
        </w:rPr>
        <w:t>Литература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Ахметов, А. Общий алгоритм.  Подготовка  и  внедрение  СУОТ в организации в соответствии с ГОСТ Р  12. 0. 007- 2009/А</w:t>
      </w:r>
      <w:r w:rsidRPr="008D6D4E">
        <w:t>. Ахметов, У. Ибатуллин. //Безопасность и охрана труда.-2011.-№ 3. - С. 4-8.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lastRenderedPageBreak/>
        <w:t>Ахметов, А. Ф. Интеграция  новой  системы  управления  охраной труда и системы социального страхования</w:t>
      </w:r>
      <w:r w:rsidRPr="008D6D4E">
        <w:t>/А. Ф.  Ахметов, У. Г. Ибатуллин. //Экономика и упр.-Уфа,  2011-№ 1. - С. 64-67.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Бадагуев, Б. Т. Документация по охране труда в  организации</w:t>
      </w:r>
      <w:r w:rsidRPr="008D6D4E">
        <w:t xml:space="preserve">/Б. Т. Бадагуев.-2-е изд., перераб.  и  доп .-М. : Альфа-Пресс,2012.-253 с. 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Безопасность жизнедеятельности: учеб. пособие</w:t>
      </w:r>
      <w:r w:rsidRPr="008D6D4E">
        <w:t>/под ред. В. М. Масловой.-3-е изд., перераб. и доп.-М.:Вузовский  учебник:ИНФРА-М,2014.-240 с.-(Вузовский учебник).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Безопасность жизнедеятельности: учеб.-метод.   Комплекс</w:t>
      </w:r>
      <w:r w:rsidRPr="008D6D4E">
        <w:t xml:space="preserve"> /сост. Р. М. Хазиахметов .-Уфа:РИО  БАГСУ, 2008 .-73  с. -(Учебно-методический комплекс). </w:t>
      </w:r>
    </w:p>
    <w:p w:rsidR="005B524D" w:rsidRPr="008D6D4E" w:rsidRDefault="00E43041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  <w:rPr>
          <w:shd w:val="clear" w:color="auto" w:fill="FFFFFF"/>
        </w:rPr>
      </w:pPr>
      <w:hyperlink r:id="rId33" w:history="1">
        <w:r w:rsidR="005B524D" w:rsidRPr="008D6D4E">
          <w:rPr>
            <w:rStyle w:val="af1"/>
            <w:bCs/>
            <w:shd w:val="clear" w:color="auto" w:fill="FFFFFF"/>
          </w:rPr>
          <w:t>Бобкова, О. В.</w:t>
        </w:r>
      </w:hyperlink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shd w:val="clear" w:color="auto" w:fill="FFFFFF"/>
        </w:rPr>
        <w:t> 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b/>
          <w:bCs/>
          <w:shd w:val="clear" w:color="auto" w:fill="FFFFFF"/>
        </w:rPr>
        <w:t>Охрана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b/>
          <w:bCs/>
          <w:shd w:val="clear" w:color="auto" w:fill="FFFFFF"/>
        </w:rPr>
        <w:t>труда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shd w:val="clear" w:color="auto" w:fill="FFFFFF"/>
        </w:rPr>
        <w:t>и техника безопасности [Электронный ресурс] : j9 / Бобкова О. В. - Саратов : Ай Пи Эр Медиа, 2010.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Виговский, Е. В. Правила по охране труда.  Аттестация  рабочих мест</w:t>
      </w:r>
      <w:r w:rsidRPr="008D6D4E">
        <w:t>/Е. В. Виговский.  //Трудовое  право .-2009.-№ 6. - С. 100-105.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Виговский, Е. Правила по охране труда. Аттестация рабочих мест</w:t>
      </w:r>
      <w:r w:rsidRPr="008D6D4E">
        <w:t xml:space="preserve">/Е. Виговский. //Офиц. документы в  образовании .-2011.-№ 7. - С. 37-51. 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Гейхман, В. Л. Трудовое право: учеб. для бакалавров/В.Л. Гейхман, И. К. Дмитриева</w:t>
      </w:r>
      <w:r w:rsidRPr="008D6D4E">
        <w:t xml:space="preserve">.-3-е изд., перераб.  и  доп.-М.:Юрайт,2014.-548 с.-(Бакалавр. Углубленный курс).  </w:t>
      </w:r>
    </w:p>
    <w:p w:rsidR="005B524D" w:rsidRPr="008D6D4E" w:rsidRDefault="00E43041" w:rsidP="005B524D">
      <w:pPr>
        <w:numPr>
          <w:ilvl w:val="0"/>
          <w:numId w:val="3"/>
        </w:numPr>
        <w:shd w:val="clear" w:color="auto" w:fill="FFFFFF"/>
        <w:tabs>
          <w:tab w:val="clear" w:pos="720"/>
          <w:tab w:val="num" w:pos="280"/>
        </w:tabs>
        <w:ind w:left="280" w:hanging="300"/>
        <w:jc w:val="both"/>
      </w:pPr>
      <w:hyperlink r:id="rId34" w:anchor="none" w:history="1">
        <w:r w:rsidR="005B524D" w:rsidRPr="008D6D4E">
          <w:rPr>
            <w:b/>
            <w:bCs/>
            <w:u w:val="single"/>
          </w:rPr>
          <w:t>Графкина М. В</w:t>
        </w:r>
        <w:r w:rsidR="005B524D" w:rsidRPr="008D6D4E">
          <w:rPr>
            <w:u w:val="single"/>
          </w:rPr>
          <w:t>.</w:t>
        </w:r>
      </w:hyperlink>
      <w:r w:rsidR="005B524D" w:rsidRPr="008D6D4E">
        <w:t xml:space="preserve"> Охрана труда : учеб. пособие / М.В. Графкина. — 2-е изд., перераб. и доп. — М. : ФОРУМ:ИНФРА. -М,2017.-298с.—(Среднее профессиональное образование). www.dx.doi.org/10.12737/24956.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Девисилов, В. А. Охрана труда: учебник</w:t>
      </w:r>
      <w:r w:rsidRPr="008D6D4E">
        <w:t>/В. А.  Девисилов.-Изд. 3-е, испр. и доп.-М.:ИНФРА-М:ФОРУМ,2008 .-448  с.-(Профессиональное образование).</w:t>
      </w:r>
    </w:p>
    <w:p w:rsidR="005B524D" w:rsidRPr="008D6D4E" w:rsidRDefault="00E43041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  <w:rPr>
          <w:rStyle w:val="apple-converted-space"/>
          <w:shd w:val="clear" w:color="auto" w:fill="FFFFFF"/>
        </w:rPr>
      </w:pPr>
      <w:hyperlink r:id="rId35" w:history="1">
        <w:r w:rsidR="005B524D" w:rsidRPr="008D6D4E">
          <w:rPr>
            <w:rStyle w:val="af1"/>
            <w:bCs/>
            <w:shd w:val="clear" w:color="auto" w:fill="FFFFFF"/>
          </w:rPr>
          <w:t>Девясилов , В. А.</w:t>
        </w:r>
        <w:r w:rsidR="005B524D" w:rsidRPr="008D6D4E">
          <w:rPr>
            <w:rStyle w:val="apple-converted-space"/>
            <w:b/>
            <w:bCs/>
            <w:shd w:val="clear" w:color="auto" w:fill="FFFFFF"/>
          </w:rPr>
          <w:t> </w:t>
        </w:r>
      </w:hyperlink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b/>
          <w:bCs/>
          <w:shd w:val="clear" w:color="auto" w:fill="FFFFFF"/>
        </w:rPr>
        <w:t>Охрана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b/>
          <w:bCs/>
          <w:shd w:val="clear" w:color="auto" w:fill="FFFFFF"/>
        </w:rPr>
        <w:t>труда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shd w:val="clear" w:color="auto" w:fill="FFFFFF"/>
        </w:rPr>
        <w:t>[Текст] : учебник / В. А. Девясилов . - М. : ФОРУМ, 2012. - 512 с. </w:t>
      </w:r>
      <w:hyperlink r:id="rId36" w:tgtFrame="_blank" w:history="1">
        <w:r w:rsidR="005B524D" w:rsidRPr="008D6D4E">
          <w:rPr>
            <w:rStyle w:val="af1"/>
            <w:shd w:val="clear" w:color="auto" w:fill="FFFFFF"/>
          </w:rPr>
          <w:t>http://www.irbis.vegu.ru/repos/10691/Html/index.htm</w:t>
        </w:r>
      </w:hyperlink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Делопроизводство по охране труда: метод.   рекомендации</w:t>
      </w:r>
      <w:r w:rsidRPr="008D6D4E">
        <w:t xml:space="preserve">/сост. : А. М. Попков, А. Ф. Ахметов,  И.   М.   Якупов.-Уфа: РИО НОУ Межотраслевой ин-т,2011.-347 с.          </w:t>
      </w:r>
    </w:p>
    <w:p w:rsidR="005B524D" w:rsidRPr="008D6D4E" w:rsidRDefault="00E43041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  <w:rPr>
          <w:rStyle w:val="apple-converted-space"/>
          <w:shd w:val="clear" w:color="auto" w:fill="FFFFFF"/>
        </w:rPr>
      </w:pPr>
      <w:hyperlink r:id="rId37" w:history="1">
        <w:r w:rsidR="005B524D" w:rsidRPr="008D6D4E">
          <w:rPr>
            <w:rStyle w:val="af1"/>
            <w:bCs/>
            <w:shd w:val="clear" w:color="auto" w:fill="FFFFFF"/>
          </w:rPr>
          <w:t>Ефремова, О. С.</w:t>
        </w:r>
      </w:hyperlink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shd w:val="clear" w:color="auto" w:fill="FFFFFF"/>
        </w:rPr>
        <w:t> 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b/>
          <w:bCs/>
          <w:shd w:val="clear" w:color="auto" w:fill="FFFFFF"/>
        </w:rPr>
        <w:t>Охрана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b/>
          <w:bCs/>
          <w:shd w:val="clear" w:color="auto" w:fill="FFFFFF"/>
        </w:rPr>
        <w:t>труда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shd w:val="clear" w:color="auto" w:fill="FFFFFF"/>
        </w:rPr>
        <w:t>от А до Я [Text] / Ефремова, О.С. - 4-е перераб. и доп. изд. - М. : Альфа-Пресс, 2007. - 516 с.</w:t>
      </w:r>
      <w:hyperlink r:id="rId38" w:tgtFrame="_blank" w:history="1">
        <w:r w:rsidR="005B524D" w:rsidRPr="008D6D4E">
          <w:rPr>
            <w:rStyle w:val="af1"/>
            <w:shd w:val="clear" w:color="auto" w:fill="FFFFFF"/>
          </w:rPr>
          <w:t>http://www.irbis.vegu.ru/repos/4324/Html/index.htm</w:t>
        </w:r>
      </w:hyperlink>
      <w:r w:rsidR="005B524D" w:rsidRPr="008D6D4E">
        <w:rPr>
          <w:rStyle w:val="apple-converted-space"/>
          <w:shd w:val="clear" w:color="auto" w:fill="FFFFFF"/>
        </w:rPr>
        <w:t> 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Завьялов, М. Ф. Сравнительная характеристика правового регулирования надзора и контроля за соблюдением  трудового законодательства в России, Белоруссии и на  Украине</w:t>
      </w:r>
      <w:r w:rsidRPr="008D6D4E">
        <w:t xml:space="preserve">/М. Ф. Завьялов. //Журн. зарубежного  законодательства и сравнит. правоведения.-2012.-№ 1. - С. 143-149. 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Ибатуллина, С, М. Сравнительная оценка условий и  охраны труда в регионах Приволжского федерального округа/</w:t>
      </w:r>
      <w:r w:rsidRPr="008D6D4E">
        <w:t>С.  М. Ибатуллина. //Экономика и упр. - Уфа, 2014.-№ 5.- С. 42-48.</w:t>
      </w:r>
    </w:p>
    <w:p w:rsidR="005B524D" w:rsidRPr="008D6D4E" w:rsidRDefault="00110EFB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t>Л</w:t>
      </w:r>
      <w:r w:rsidR="005B524D" w:rsidRPr="008D6D4E">
        <w:t>извинская, В. Охрана труда: споры и анализ/В.   Лизвинская. //Трудовое право.-2015.-№ 6.- С. 51-58.</w:t>
      </w:r>
    </w:p>
    <w:p w:rsidR="005B524D" w:rsidRPr="008D6D4E" w:rsidRDefault="00E43041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  <w:rPr>
          <w:rStyle w:val="apple-converted-space"/>
          <w:shd w:val="clear" w:color="auto" w:fill="FFFFFF"/>
        </w:rPr>
      </w:pPr>
      <w:hyperlink r:id="rId39" w:history="1">
        <w:r w:rsidR="005B524D" w:rsidRPr="008D6D4E">
          <w:rPr>
            <w:rStyle w:val="af1"/>
            <w:bCs/>
            <w:shd w:val="clear" w:color="auto" w:fill="FFFFFF"/>
          </w:rPr>
          <w:t>Инченко, К. С.</w:t>
        </w:r>
      </w:hyperlink>
      <w:r w:rsidR="005B524D" w:rsidRPr="008D6D4E">
        <w:rPr>
          <w:rStyle w:val="apple-converted-space"/>
          <w:shd w:val="clear" w:color="auto" w:fill="FFFFFF"/>
        </w:rPr>
        <w:t>  </w:t>
      </w:r>
      <w:r w:rsidR="005B524D" w:rsidRPr="008D6D4E">
        <w:rPr>
          <w:b/>
          <w:bCs/>
          <w:shd w:val="clear" w:color="auto" w:fill="FFFFFF"/>
        </w:rPr>
        <w:t>Охрана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b/>
          <w:bCs/>
          <w:shd w:val="clear" w:color="auto" w:fill="FFFFFF"/>
        </w:rPr>
        <w:t>труда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shd w:val="clear" w:color="auto" w:fill="FFFFFF"/>
        </w:rPr>
        <w:t>[Text] : учебно-методическое пособие / Инченко, К.С. - Уфа : Вост. ун-т, 2007. - 72 с. </w:t>
      </w:r>
      <w:hyperlink r:id="rId40" w:tgtFrame="_blank" w:history="1">
        <w:r w:rsidR="005B524D" w:rsidRPr="008D6D4E">
          <w:rPr>
            <w:rStyle w:val="af1"/>
            <w:shd w:val="clear" w:color="auto" w:fill="FFFFFF"/>
          </w:rPr>
          <w:t>http://www.irbis.vegu.ru/repos/13675/Инченко К.С.</w:t>
        </w:r>
        <w:r w:rsidR="005B524D" w:rsidRPr="008D6D4E">
          <w:rPr>
            <w:rStyle w:val="apple-converted-space"/>
            <w:shd w:val="clear" w:color="auto" w:fill="FFFFFF"/>
          </w:rPr>
          <w:t> </w:t>
        </w:r>
        <w:r w:rsidR="005B524D" w:rsidRPr="008D6D4E">
          <w:rPr>
            <w:rStyle w:val="af1"/>
            <w:bCs/>
            <w:shd w:val="clear" w:color="auto" w:fill="FFFFFF"/>
          </w:rPr>
          <w:t>Охрана</w:t>
        </w:r>
        <w:r w:rsidR="005B524D" w:rsidRPr="008D6D4E">
          <w:rPr>
            <w:rStyle w:val="apple-converted-space"/>
            <w:shd w:val="clear" w:color="auto" w:fill="FFFFFF"/>
          </w:rPr>
          <w:t> </w:t>
        </w:r>
        <w:r w:rsidR="005B524D" w:rsidRPr="008D6D4E">
          <w:rPr>
            <w:rStyle w:val="af1"/>
            <w:bCs/>
            <w:shd w:val="clear" w:color="auto" w:fill="FFFFFF"/>
          </w:rPr>
          <w:t>труда</w:t>
        </w:r>
        <w:r w:rsidR="005B524D" w:rsidRPr="008D6D4E">
          <w:rPr>
            <w:rStyle w:val="af1"/>
            <w:shd w:val="clear" w:color="auto" w:fill="FFFFFF"/>
          </w:rPr>
          <w:t>.pdf</w:t>
        </w:r>
      </w:hyperlink>
      <w:r w:rsidR="005B524D" w:rsidRPr="008D6D4E">
        <w:rPr>
          <w:rStyle w:val="apple-converted-space"/>
          <w:shd w:val="clear" w:color="auto" w:fill="FFFFFF"/>
        </w:rPr>
        <w:t> </w:t>
      </w:r>
    </w:p>
    <w:p w:rsidR="005B524D" w:rsidRPr="008D6D4E" w:rsidRDefault="00E43041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  <w:rPr>
          <w:shd w:val="clear" w:color="auto" w:fill="FFFFFF"/>
        </w:rPr>
      </w:pPr>
      <w:hyperlink r:id="rId41" w:history="1">
        <w:r w:rsidR="005B524D" w:rsidRPr="008D6D4E">
          <w:rPr>
            <w:rStyle w:val="af1"/>
            <w:bCs/>
            <w:shd w:val="clear" w:color="auto" w:fill="FFFFFF"/>
          </w:rPr>
          <w:t>Коробко, В. И.</w:t>
        </w:r>
      </w:hyperlink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shd w:val="clear" w:color="auto" w:fill="FFFFFF"/>
        </w:rPr>
        <w:t>   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b/>
          <w:bCs/>
          <w:shd w:val="clear" w:color="auto" w:fill="FFFFFF"/>
        </w:rPr>
        <w:t>Охрана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b/>
          <w:bCs/>
          <w:shd w:val="clear" w:color="auto" w:fill="FFFFFF"/>
        </w:rPr>
        <w:t>труда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shd w:val="clear" w:color="auto" w:fill="FFFFFF"/>
        </w:rPr>
        <w:t>[Электронный ресурс] : j / Коробко В. И. - Москва : ЮНИТИ-ДАНА, 2012. - 239 с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Курманов, А. С. Направления уголовной политики по охране права на безопасные условия труда</w:t>
      </w:r>
      <w:r w:rsidRPr="008D6D4E">
        <w:t xml:space="preserve">/А. С. Курманов.  //Экономика и упр.-Уфа, 2014.-№ 2. - С. 62-67. </w:t>
      </w:r>
    </w:p>
    <w:p w:rsidR="005B524D" w:rsidRPr="008D6D4E" w:rsidRDefault="00E43041" w:rsidP="005B524D">
      <w:pPr>
        <w:numPr>
          <w:ilvl w:val="0"/>
          <w:numId w:val="3"/>
        </w:numPr>
        <w:shd w:val="clear" w:color="auto" w:fill="FFFFFF"/>
        <w:tabs>
          <w:tab w:val="clear" w:pos="720"/>
          <w:tab w:val="num" w:pos="280"/>
        </w:tabs>
        <w:ind w:left="280" w:hanging="300"/>
        <w:jc w:val="both"/>
      </w:pPr>
      <w:hyperlink r:id="rId42" w:anchor="none" w:history="1">
        <w:r w:rsidR="005B524D" w:rsidRPr="008D6D4E">
          <w:rPr>
            <w:b/>
            <w:bCs/>
            <w:u w:val="single"/>
          </w:rPr>
          <w:t>Мартынов И.</w:t>
        </w:r>
        <w:r w:rsidR="005B524D" w:rsidRPr="008D6D4E">
          <w:rPr>
            <w:u w:val="single"/>
          </w:rPr>
          <w:t> </w:t>
        </w:r>
      </w:hyperlink>
      <w:r w:rsidR="005B524D" w:rsidRPr="008D6D4E">
        <w:t xml:space="preserve">Охрана труда: учебно-методическое пособие по дисциплине «Безопасность жизнедеятельности» для бакалавров, обучающихся по направлениям: «Экономика», «Менеджмент», «Экономическая безопасность» / Мартынов И., Гузенко Е.Ю., Курганский Ю.Л. - Волгоград:Волгоградский ГАУ, 2015. - 76 с. </w:t>
      </w:r>
      <w:hyperlink r:id="rId43" w:history="1">
        <w:r w:rsidR="005B524D" w:rsidRPr="008D6D4E">
          <w:rPr>
            <w:rStyle w:val="af1"/>
          </w:rPr>
          <w:t>http://znanium.com/catalog.php?bookinfo=615158</w:t>
        </w:r>
      </w:hyperlink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Масленникова, И. С.  Безопасность  жизнедеятельности:  учебник</w:t>
      </w:r>
      <w:r w:rsidRPr="008D6D4E">
        <w:t xml:space="preserve">/И. С. Масленникова, О. Н. Еронько.-М.:ИНФРА-М, 2014.-302 с.-(Высшее образование - Бакалавриат).       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Микрюков, В. Ю. Безопасность в техносфере: учебник</w:t>
      </w:r>
      <w:r w:rsidRPr="008D6D4E">
        <w:t xml:space="preserve">/В.Ю. Микрюков.-М.:Вузовский учебник:ИНФРА-М,2011.-250 с. 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lastRenderedPageBreak/>
        <w:t>Микрюков, В. Ю. Безопасность жизнедеятельности: конспект лекций: учеб. пособие</w:t>
      </w:r>
      <w:r w:rsidRPr="008D6D4E">
        <w:t xml:space="preserve">/В. Ю. Микрюков.-М.:КНОРУС,2015.-176 с.                                               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Молотков, Г. Н. Краткий курс лекций по охране  труда:  учеб. пособие</w:t>
      </w:r>
      <w:r w:rsidRPr="008D6D4E">
        <w:t xml:space="preserve">/Г. Н. Молотков,  А. Ф. Ахметов, А.  М. Попков.-Уфа:РИО НОУ Межотраслевой ин-т,2010.-285 с.    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Муреев, Н. Е. Медицинские  осмотры  работников - важнейший элемент системы охраны труда и управления профессиональными рисками/</w:t>
      </w:r>
      <w:r w:rsidRPr="008D6D4E">
        <w:t>Н. Е. Муреев.  Безопасность и охрана труда.-2011.-№ 4. - С. 62-64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Новая редакция раздела "охрана труда" трудового  кодекса Российской Федерации:</w:t>
      </w:r>
      <w:r w:rsidRPr="008D6D4E">
        <w:t xml:space="preserve"> [полный текст гл. 33-36] .   //Охрана труда и пожар. безопасность в образоват.  учреждениях.-2012.-№ 1. - С. 4-22.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Основы организации охраны труда в Российской Федерации</w:t>
      </w:r>
      <w:r w:rsidRPr="008D6D4E">
        <w:t>. //Охрана труда и пожар. безопасность в образоват. учреждениях.-2013.-№ 1. - С. 4-10.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  <w:rPr>
          <w:shd w:val="clear" w:color="auto" w:fill="FFFFFF"/>
        </w:rPr>
      </w:pPr>
      <w:r w:rsidRPr="008D6D4E">
        <w:rPr>
          <w:b/>
          <w:bCs/>
          <w:shd w:val="clear" w:color="auto" w:fill="FFFFFF"/>
        </w:rPr>
        <w:t>Охрана</w:t>
      </w:r>
      <w:r w:rsidRPr="008D6D4E">
        <w:rPr>
          <w:rStyle w:val="apple-converted-space"/>
          <w:b/>
          <w:bCs/>
          <w:shd w:val="clear" w:color="auto" w:fill="FFFFFF"/>
        </w:rPr>
        <w:t> </w:t>
      </w:r>
      <w:r w:rsidRPr="008D6D4E">
        <w:rPr>
          <w:b/>
          <w:bCs/>
          <w:shd w:val="clear" w:color="auto" w:fill="FFFFFF"/>
        </w:rPr>
        <w:t>труда</w:t>
      </w:r>
      <w:r w:rsidRPr="008D6D4E">
        <w:rPr>
          <w:rStyle w:val="apple-converted-space"/>
          <w:shd w:val="clear" w:color="auto" w:fill="FFFFFF"/>
        </w:rPr>
        <w:t> </w:t>
      </w:r>
      <w:r w:rsidRPr="008D6D4E">
        <w:rPr>
          <w:shd w:val="clear" w:color="auto" w:fill="FFFFFF"/>
        </w:rPr>
        <w:t xml:space="preserve">[Text] : справочное издание / ред. Г.Ю. Касьянова. - изд. 3-е перераб. и доп.+CD. - М. : АБАК, 2008. - 560 с. 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Пашин, Н. Приоритеты реформирования системы  государственного управления охраной труда в Российской Федерации/</w:t>
      </w:r>
      <w:r w:rsidRPr="008D6D4E">
        <w:t xml:space="preserve">Н. Пашин. //Человек и труд.-2009.-№ 11. - С. 35-37.  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Пашин, Н. Состояние условий и охраны труда - важнейший резерв трудовых ресурсов России</w:t>
      </w:r>
      <w:r w:rsidRPr="008D6D4E">
        <w:t xml:space="preserve">/Н. Пашин. //Человек и  труд.-2007.-№ 7. - С. 65-69. 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Петров, А. Я. Охрана труда  -  институт  современного  трудового права России и его совершенствование</w:t>
      </w:r>
      <w:r w:rsidRPr="008D6D4E">
        <w:t xml:space="preserve">/А. Я.   Петров. //Законодательство и экономика.-2008.-№ 9. - С.  51-56. </w:t>
      </w:r>
    </w:p>
    <w:p w:rsidR="005B524D" w:rsidRPr="008D6D4E" w:rsidRDefault="005B524D" w:rsidP="005B524D">
      <w:pPr>
        <w:numPr>
          <w:ilvl w:val="1"/>
          <w:numId w:val="3"/>
        </w:numPr>
        <w:tabs>
          <w:tab w:val="num" w:pos="280"/>
        </w:tabs>
        <w:ind w:left="280" w:hanging="300"/>
        <w:rPr>
          <w:shd w:val="clear" w:color="auto" w:fill="FFFFFF"/>
        </w:rPr>
      </w:pPr>
      <w:r w:rsidRPr="008D6D4E">
        <w:rPr>
          <w:shd w:val="clear" w:color="auto" w:fill="FFFFFF"/>
        </w:rPr>
        <w:t>. </w:t>
      </w:r>
      <w:hyperlink r:id="rId44" w:tgtFrame="_blank" w:history="1">
        <w:r w:rsidRPr="008D6D4E">
          <w:rPr>
            <w:rStyle w:val="af1"/>
            <w:shd w:val="clear" w:color="auto" w:fill="FFFFFF"/>
          </w:rPr>
          <w:t>http://www.irbis.vegu.ru/repos/12257/HTML/index.htm</w:t>
        </w:r>
      </w:hyperlink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Сердюк, В. Охрана труда в образовательных учреждениях</w:t>
      </w:r>
      <w:r w:rsidRPr="008D6D4E">
        <w:t xml:space="preserve">  //В. Сердюк, О. Филоненко, Л. Стишенко.  //Ректор  вуза .-2007.-№ 11.- С. 40-43.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Серегина, Л. В. Концептуальные подходы к охране труда  в Российской Федерации</w:t>
      </w:r>
      <w:r w:rsidRPr="008D6D4E">
        <w:t>/Л.В. Серегина. //Журн.   рос. права.-2015.-№ 11.- С. 95-106.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Сычев, Ю. Н. Безопасность жизнедеятельности в чрезвычайных ситуациях</w:t>
      </w:r>
      <w:r w:rsidRPr="008D6D4E">
        <w:t xml:space="preserve">: учеб. пособие для вузов/Ю. Н. Сычев.-М.:Финансы и статистика,2009.-224 с. 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Федин, В. Новшества в сфере охраны труда</w:t>
      </w:r>
      <w:r w:rsidRPr="008D6D4E">
        <w:t>/В.  Федин.   //Экономика и жизнь.-2011.-№ 29. - С. 8.</w:t>
      </w:r>
    </w:p>
    <w:p w:rsidR="005B524D" w:rsidRPr="008D6D4E" w:rsidRDefault="00E43041" w:rsidP="005B524D">
      <w:pPr>
        <w:numPr>
          <w:ilvl w:val="0"/>
          <w:numId w:val="3"/>
        </w:numPr>
        <w:shd w:val="clear" w:color="auto" w:fill="FFFFFF"/>
        <w:tabs>
          <w:tab w:val="clear" w:pos="720"/>
          <w:tab w:val="num" w:pos="280"/>
        </w:tabs>
        <w:ind w:left="280" w:hanging="300"/>
      </w:pPr>
      <w:hyperlink r:id="rId45" w:anchor="none" w:history="1">
        <w:r w:rsidR="005B524D" w:rsidRPr="008D6D4E">
          <w:rPr>
            <w:b/>
            <w:bCs/>
            <w:u w:val="single"/>
          </w:rPr>
          <w:t>Федоров П. М</w:t>
        </w:r>
        <w:r w:rsidR="005B524D" w:rsidRPr="008D6D4E">
          <w:rPr>
            <w:u w:val="single"/>
          </w:rPr>
          <w:t>.</w:t>
        </w:r>
      </w:hyperlink>
      <w:r w:rsidR="005B524D" w:rsidRPr="008D6D4E">
        <w:t>Охрана труда : практ. пособие / П.М. Федоров. – 2-е изд. – М. : РИОР : ИНФРА-М, 2017. – 137 с.</w:t>
      </w:r>
      <w:hyperlink r:id="rId46" w:history="1">
        <w:r w:rsidR="005B524D" w:rsidRPr="008D6D4E">
          <w:rPr>
            <w:rStyle w:val="af1"/>
          </w:rPr>
          <w:t>http://znanium.com/catalog.php?bookinfo=858608</w:t>
        </w:r>
      </w:hyperlink>
    </w:p>
    <w:p w:rsidR="005B524D" w:rsidRPr="008D6D4E" w:rsidRDefault="00E43041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  <w:jc w:val="both"/>
      </w:pPr>
      <w:hyperlink r:id="rId47" w:history="1">
        <w:r w:rsidR="005B524D" w:rsidRPr="008D6D4E">
          <w:rPr>
            <w:rStyle w:val="af1"/>
            <w:bCs/>
            <w:shd w:val="clear" w:color="auto" w:fill="FFFFFF"/>
          </w:rPr>
          <w:t>Федоров, Петр Михайлович</w:t>
        </w:r>
      </w:hyperlink>
      <w:r w:rsidR="005B524D" w:rsidRPr="008D6D4E">
        <w:rPr>
          <w:shd w:val="clear" w:color="auto" w:fill="FFFFFF"/>
        </w:rPr>
        <w:t>.</w:t>
      </w:r>
      <w:r w:rsidR="005B524D" w:rsidRPr="008D6D4E">
        <w:rPr>
          <w:rStyle w:val="apple-converted-space"/>
          <w:shd w:val="clear" w:color="auto" w:fill="FFFFFF"/>
        </w:rPr>
        <w:t>  </w:t>
      </w:r>
      <w:r w:rsidR="005B524D" w:rsidRPr="008D6D4E">
        <w:rPr>
          <w:b/>
          <w:bCs/>
          <w:shd w:val="clear" w:color="auto" w:fill="FFFFFF"/>
        </w:rPr>
        <w:t>Охрана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b/>
          <w:bCs/>
          <w:shd w:val="clear" w:color="auto" w:fill="FFFFFF"/>
        </w:rPr>
        <w:t>труда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shd w:val="clear" w:color="auto" w:fill="FFFFFF"/>
        </w:rPr>
        <w:t>[Текст] : Практические рекомендации формы документов / Петр Михайлович Федоров.–М.:Издательский Дом "РИОР", 2008. - 87 с.   </w:t>
      </w:r>
      <w:hyperlink r:id="rId48" w:tgtFrame="_blank" w:history="1">
        <w:r w:rsidR="005B524D" w:rsidRPr="008D6D4E">
          <w:rPr>
            <w:rStyle w:val="af1"/>
            <w:shd w:val="clear" w:color="auto" w:fill="FFFFFF"/>
          </w:rPr>
          <w:t>http://znanium.com/go.php?id=141780</w:t>
        </w:r>
      </w:hyperlink>
    </w:p>
    <w:p w:rsidR="005B524D" w:rsidRPr="008D6D4E" w:rsidRDefault="00E43041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  <w:rPr>
          <w:shd w:val="clear" w:color="auto" w:fill="FFFFFF"/>
        </w:rPr>
      </w:pPr>
      <w:hyperlink r:id="rId49" w:history="1">
        <w:r w:rsidR="005B524D" w:rsidRPr="008D6D4E">
          <w:rPr>
            <w:rStyle w:val="af1"/>
            <w:bCs/>
            <w:shd w:val="clear" w:color="auto" w:fill="FFFFFF"/>
          </w:rPr>
          <w:t>Чекулаев, В. Е.</w:t>
        </w:r>
      </w:hyperlink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shd w:val="clear" w:color="auto" w:fill="FFFFFF"/>
        </w:rPr>
        <w:t> 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b/>
          <w:bCs/>
          <w:shd w:val="clear" w:color="auto" w:fill="FFFFFF"/>
        </w:rPr>
        <w:t>Охрана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b/>
          <w:bCs/>
          <w:shd w:val="clear" w:color="auto" w:fill="FFFFFF"/>
        </w:rPr>
        <w:t>труда</w:t>
      </w:r>
      <w:r w:rsidR="005B524D" w:rsidRPr="008D6D4E">
        <w:rPr>
          <w:rStyle w:val="apple-converted-space"/>
          <w:shd w:val="clear" w:color="auto" w:fill="FFFFFF"/>
        </w:rPr>
        <w:t> </w:t>
      </w:r>
      <w:r w:rsidR="005B524D" w:rsidRPr="008D6D4E">
        <w:rPr>
          <w:shd w:val="clear" w:color="auto" w:fill="FFFFFF"/>
        </w:rPr>
        <w:t>и электробезопасность [Электронный ресурс] : j / Чекулаев В. Е. - Москва : Учебно-методический центр по образованию на железнодорожном транспорте, 2012. - 304 с.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Черняева, Д. В. Дым, жара и условия труда</w:t>
      </w:r>
      <w:r w:rsidRPr="008D6D4E">
        <w:t>/Д. В.  Черняева. //Трудовое право.-2010.-№ 10. - С. 67-73.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Черняева, Д. В. Российская система охраны труда в  свете ратификации Конвенции МОТ № 187</w:t>
      </w:r>
      <w:r w:rsidRPr="008D6D4E">
        <w:t>/Черняева Д.   В.   //Трудовое право.-2011.-№ 3. - С. 71-80.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Чубарова, Т. В.  Экономические  аспекты  безопасности  труда работников: мировой опыт государственного регулирования/</w:t>
      </w:r>
      <w:r w:rsidRPr="008D6D4E">
        <w:t xml:space="preserve">Т. В. Чубарова. //Вестн. Моск. ун-та. Сер. 21.  Управление (государство и общество).-2010.-№ 4. - С.  95-112. </w:t>
      </w:r>
    </w:p>
    <w:p w:rsidR="005B524D" w:rsidRPr="008D6D4E" w:rsidRDefault="005B524D" w:rsidP="005B524D">
      <w:pPr>
        <w:numPr>
          <w:ilvl w:val="0"/>
          <w:numId w:val="3"/>
        </w:numPr>
        <w:tabs>
          <w:tab w:val="clear" w:pos="720"/>
          <w:tab w:val="num" w:pos="280"/>
        </w:tabs>
        <w:ind w:left="280" w:hanging="300"/>
      </w:pPr>
      <w:r w:rsidRPr="008D6D4E">
        <w:rPr>
          <w:b/>
          <w:bCs/>
        </w:rPr>
        <w:t>Чучкина, И. Что такое специальная оценка условий труда  и как ее провести</w:t>
      </w:r>
      <w:r w:rsidRPr="008D6D4E">
        <w:t xml:space="preserve">?/И. Чучкина. //Трудовое  право .-2014.-№ 5. - С. 15-26.  </w:t>
      </w:r>
    </w:p>
    <w:p w:rsidR="005B524D" w:rsidRPr="008D6D4E" w:rsidRDefault="005B524D" w:rsidP="005B524D">
      <w:pPr>
        <w:shd w:val="clear" w:color="auto" w:fill="FFFFFF"/>
        <w:rPr>
          <w:shd w:val="clear" w:color="auto" w:fill="FFFFFF"/>
        </w:rPr>
      </w:pPr>
      <w:r w:rsidRPr="008D6D4E">
        <w:t xml:space="preserve">44. </w:t>
      </w:r>
      <w:hyperlink r:id="rId50" w:anchor="none" w:history="1">
        <w:r w:rsidRPr="008D6D4E">
          <w:rPr>
            <w:u w:val="single"/>
          </w:rPr>
          <w:t>Ч</w:t>
        </w:r>
        <w:r w:rsidRPr="008D6D4E">
          <w:rPr>
            <w:b/>
            <w:bCs/>
            <w:u w:val="single"/>
          </w:rPr>
          <w:t>елноков А. А.</w:t>
        </w:r>
      </w:hyperlink>
      <w:r w:rsidRPr="008D6D4E">
        <w:t xml:space="preserve"> Челноков, А.А. Охрана труда [Электронный ресурс] : учебник / А.А. Челноков, И.Н. Жмыхов, В.Н. Цап; под общ. ред. А.А. Челнокова. – 2-е изд. испр. и доп. – Минск: Выш. шк., 2013. – 655 с. </w:t>
      </w:r>
      <w:hyperlink r:id="rId51" w:history="1">
        <w:r w:rsidRPr="008D6D4E">
          <w:rPr>
            <w:rStyle w:val="af1"/>
            <w:shd w:val="clear" w:color="auto" w:fill="FFFFFF"/>
          </w:rPr>
          <w:t>http://znanium.com/catalog.php?bookinfo=508239</w:t>
        </w:r>
      </w:hyperlink>
    </w:p>
    <w:p w:rsidR="00691CA7" w:rsidRPr="008D6D4E" w:rsidRDefault="005B524D" w:rsidP="005B524D">
      <w:pPr>
        <w:widowControl w:val="0"/>
        <w:autoSpaceDE w:val="0"/>
        <w:autoSpaceDN w:val="0"/>
        <w:adjustRightInd w:val="0"/>
        <w:jc w:val="both"/>
        <w:rPr>
          <w:rFonts w:eastAsia="Arial Unicode MS"/>
          <w:iCs/>
        </w:rPr>
      </w:pPr>
      <w:r w:rsidRPr="008D6D4E">
        <w:t>45.</w:t>
      </w:r>
      <w:r w:rsidR="00691CA7" w:rsidRPr="008D6D4E">
        <w:rPr>
          <w:rFonts w:eastAsia="Arial Unicode MS"/>
          <w:iCs/>
        </w:rPr>
        <w:t>Федеральный  закон от 27.07.2006 </w:t>
      </w:r>
      <w:hyperlink r:id="rId52" w:history="1">
        <w:r w:rsidR="00691CA7" w:rsidRPr="008D6D4E">
          <w:rPr>
            <w:rFonts w:eastAsia="Arial Unicode MS"/>
            <w:iCs/>
            <w:u w:val="single"/>
          </w:rPr>
          <w:t>№ 152-ФЗ</w:t>
        </w:r>
      </w:hyperlink>
      <w:r w:rsidR="00691CA7" w:rsidRPr="008D6D4E">
        <w:rPr>
          <w:rFonts w:eastAsia="Arial Unicode MS"/>
          <w:iCs/>
        </w:rPr>
        <w:t xml:space="preserve"> "О персональных данных" </w:t>
      </w:r>
    </w:p>
    <w:p w:rsidR="005B524D" w:rsidRPr="008D6D4E" w:rsidRDefault="005B524D" w:rsidP="005B524D">
      <w:pPr>
        <w:jc w:val="center"/>
        <w:rPr>
          <w:b/>
        </w:rPr>
      </w:pPr>
    </w:p>
    <w:p w:rsidR="00E403DC" w:rsidRPr="008D6D4E" w:rsidRDefault="00E403DC" w:rsidP="005B524D">
      <w:pPr>
        <w:jc w:val="center"/>
        <w:rPr>
          <w:b/>
        </w:rPr>
      </w:pPr>
    </w:p>
    <w:p w:rsidR="00E403DC" w:rsidRPr="008D6D4E" w:rsidRDefault="00E403DC" w:rsidP="005B524D">
      <w:pPr>
        <w:jc w:val="center"/>
        <w:rPr>
          <w:b/>
        </w:rPr>
      </w:pPr>
    </w:p>
    <w:p w:rsidR="00E403DC" w:rsidRPr="008D6D4E" w:rsidRDefault="00E403DC" w:rsidP="005B524D">
      <w:pPr>
        <w:jc w:val="center"/>
        <w:rPr>
          <w:b/>
        </w:rPr>
      </w:pPr>
    </w:p>
    <w:p w:rsidR="00691CA7" w:rsidRPr="008D6D4E" w:rsidRDefault="00691CA7" w:rsidP="005B524D">
      <w:pPr>
        <w:jc w:val="center"/>
      </w:pPr>
      <w:r w:rsidRPr="008D6D4E">
        <w:rPr>
          <w:b/>
        </w:rPr>
        <w:t>Информационно-справочные материалы и поисковые системы</w:t>
      </w:r>
    </w:p>
    <w:p w:rsidR="00691CA7" w:rsidRDefault="00691CA7" w:rsidP="005B524D">
      <w:pPr>
        <w:jc w:val="center"/>
        <w:rPr>
          <w:b/>
        </w:rPr>
      </w:pPr>
      <w:r w:rsidRPr="008D6D4E">
        <w:rPr>
          <w:b/>
        </w:rPr>
        <w:t>Интернет-ресурсы</w:t>
      </w:r>
    </w:p>
    <w:p w:rsidR="00627791" w:rsidRPr="008D6D4E" w:rsidRDefault="00627791" w:rsidP="005B524D">
      <w:pPr>
        <w:jc w:val="center"/>
        <w:rPr>
          <w:b/>
        </w:rPr>
      </w:pPr>
    </w:p>
    <w:p w:rsidR="005B524D" w:rsidRPr="008D6D4E" w:rsidRDefault="005B524D" w:rsidP="005B524D">
      <w:pPr>
        <w:jc w:val="both"/>
      </w:pPr>
      <w:r w:rsidRPr="008D6D4E">
        <w:t xml:space="preserve">     Система </w:t>
      </w:r>
      <w:r w:rsidRPr="008D6D4E">
        <w:rPr>
          <w:b/>
          <w:bCs/>
        </w:rPr>
        <w:t>Консультант Плюс</w:t>
      </w:r>
      <w:r w:rsidRPr="008D6D4E">
        <w:t xml:space="preserve"> (информационный комплекс): Соглашение об информационной поддержке от 09 сентября 2016 г.)</w:t>
      </w:r>
    </w:p>
    <w:p w:rsidR="003E1F63" w:rsidRPr="008D6D4E" w:rsidRDefault="005B524D" w:rsidP="005B524D">
      <w:pPr>
        <w:shd w:val="clear" w:color="auto" w:fill="FFFFFF"/>
        <w:rPr>
          <w:b/>
        </w:rPr>
      </w:pPr>
      <w:r w:rsidRPr="008D6D4E">
        <w:rPr>
          <w:b/>
        </w:rPr>
        <w:t xml:space="preserve">        </w:t>
      </w:r>
    </w:p>
    <w:p w:rsidR="003E1F63" w:rsidRPr="008D6D4E" w:rsidRDefault="0004760B" w:rsidP="003E1F63">
      <w:pPr>
        <w:shd w:val="clear" w:color="auto" w:fill="FFFFFF"/>
        <w:jc w:val="center"/>
        <w:rPr>
          <w:b/>
        </w:rPr>
      </w:pPr>
      <w:r w:rsidRPr="008D6D4E">
        <w:rPr>
          <w:b/>
        </w:rPr>
        <w:t>Информационно-библиотечные ресурсы</w:t>
      </w:r>
    </w:p>
    <w:p w:rsidR="0004760B" w:rsidRPr="008D6D4E" w:rsidRDefault="0004760B" w:rsidP="003E1F63">
      <w:pPr>
        <w:shd w:val="clear" w:color="auto" w:fill="FFFFFF"/>
        <w:jc w:val="center"/>
        <w:rPr>
          <w:b/>
        </w:rPr>
      </w:pPr>
      <w:r w:rsidRPr="008D6D4E">
        <w:rPr>
          <w:b/>
        </w:rPr>
        <w:t>(ссылки на официальные сайты):</w:t>
      </w:r>
    </w:p>
    <w:p w:rsidR="00574AAC" w:rsidRPr="008D6D4E" w:rsidRDefault="00574AAC" w:rsidP="00574AAC">
      <w:pPr>
        <w:tabs>
          <w:tab w:val="left" w:pos="284"/>
        </w:tabs>
        <w:jc w:val="both"/>
        <w:rPr>
          <w:b/>
        </w:rPr>
      </w:pPr>
      <w:r w:rsidRPr="008D6D4E">
        <w:rPr>
          <w:b/>
        </w:rPr>
        <w:t>Электронные издания.</w:t>
      </w:r>
    </w:p>
    <w:p w:rsidR="00574AAC" w:rsidRPr="008D6D4E" w:rsidRDefault="00574AAC" w:rsidP="00574AAC">
      <w:pPr>
        <w:numPr>
          <w:ilvl w:val="0"/>
          <w:numId w:val="5"/>
        </w:numPr>
        <w:tabs>
          <w:tab w:val="left" w:pos="284"/>
          <w:tab w:val="left" w:pos="426"/>
        </w:tabs>
        <w:ind w:left="142" w:firstLine="0"/>
        <w:jc w:val="both"/>
      </w:pPr>
      <w:r w:rsidRPr="008D6D4E">
        <w:t xml:space="preserve"> Официальный сайт Министерства труда и социальной защиты РФ.</w:t>
      </w:r>
    </w:p>
    <w:p w:rsidR="00574AAC" w:rsidRPr="008D6D4E" w:rsidRDefault="00574AAC" w:rsidP="00574AAC">
      <w:pPr>
        <w:numPr>
          <w:ilvl w:val="0"/>
          <w:numId w:val="5"/>
        </w:numPr>
        <w:tabs>
          <w:tab w:val="left" w:pos="284"/>
          <w:tab w:val="left" w:pos="426"/>
        </w:tabs>
        <w:ind w:left="142" w:firstLine="0"/>
        <w:jc w:val="both"/>
      </w:pPr>
      <w:r w:rsidRPr="008D6D4E">
        <w:t>Официальный сайт Министерства труда и социальной защиты населения РБ.</w:t>
      </w:r>
    </w:p>
    <w:p w:rsidR="00574AAC" w:rsidRPr="008D6D4E" w:rsidRDefault="00574AAC" w:rsidP="00574AAC">
      <w:pPr>
        <w:numPr>
          <w:ilvl w:val="0"/>
          <w:numId w:val="5"/>
        </w:numPr>
        <w:tabs>
          <w:tab w:val="left" w:pos="284"/>
          <w:tab w:val="left" w:pos="426"/>
        </w:tabs>
        <w:ind w:left="142" w:firstLine="0"/>
        <w:jc w:val="both"/>
      </w:pPr>
      <w:r w:rsidRPr="008D6D4E">
        <w:t>Сборник законодательных и нормативных актов по охране труда/ CD</w:t>
      </w:r>
    </w:p>
    <w:p w:rsidR="00574AAC" w:rsidRPr="008D6D4E" w:rsidRDefault="00574AAC" w:rsidP="00574AAC">
      <w:pPr>
        <w:numPr>
          <w:ilvl w:val="0"/>
          <w:numId w:val="5"/>
        </w:numPr>
        <w:tabs>
          <w:tab w:val="left" w:pos="284"/>
          <w:tab w:val="left" w:pos="426"/>
        </w:tabs>
        <w:ind w:left="142" w:firstLine="0"/>
        <w:jc w:val="both"/>
      </w:pPr>
      <w:r w:rsidRPr="008D6D4E">
        <w:t>Охрана труда: курс лекций для руководителей образовательных учреждений - Том 1,2. –Москва – НАЦОТ,2008/CD</w:t>
      </w:r>
    </w:p>
    <w:p w:rsidR="005B524D" w:rsidRPr="008D6D4E" w:rsidRDefault="00FA28E8" w:rsidP="005B524D">
      <w:r w:rsidRPr="008D6D4E">
        <w:rPr>
          <w:shd w:val="clear" w:color="auto" w:fill="FFFFFF"/>
        </w:rPr>
        <w:t>1</w:t>
      </w:r>
      <w:r w:rsidR="005B524D" w:rsidRPr="008D6D4E">
        <w:rPr>
          <w:shd w:val="clear" w:color="auto" w:fill="FFFFFF"/>
        </w:rPr>
        <w:t xml:space="preserve"> </w:t>
      </w:r>
      <w:r w:rsidR="005B524D" w:rsidRPr="008D6D4E">
        <w:rPr>
          <w:b/>
          <w:bCs/>
          <w:shd w:val="clear" w:color="auto" w:fill="FFFFFF"/>
        </w:rPr>
        <w:t>Безопасность и охрана труда</w:t>
      </w:r>
      <w:r w:rsidR="005B524D" w:rsidRPr="008D6D4E">
        <w:rPr>
          <w:shd w:val="clear" w:color="auto" w:fill="FFFFFF"/>
        </w:rPr>
        <w:t xml:space="preserve">, 2011, №1-4 / Безопасность и охрана труда, №1-4, 2011 </w:t>
      </w:r>
    </w:p>
    <w:p w:rsidR="005B524D" w:rsidRPr="008D6D4E" w:rsidRDefault="00E43041" w:rsidP="005B524D">
      <w:pPr>
        <w:rPr>
          <w:shd w:val="clear" w:color="auto" w:fill="FFFFFF"/>
        </w:rPr>
      </w:pPr>
      <w:hyperlink r:id="rId53" w:history="1">
        <w:r w:rsidR="005B524D" w:rsidRPr="008D6D4E">
          <w:rPr>
            <w:rStyle w:val="af1"/>
            <w:shd w:val="clear" w:color="auto" w:fill="FFFFFF"/>
          </w:rPr>
          <w:t>http://znanium.com/catalog.php?bookinfo=503861</w:t>
        </w:r>
      </w:hyperlink>
    </w:p>
    <w:p w:rsidR="005B524D" w:rsidRPr="008D6D4E" w:rsidRDefault="00E43041" w:rsidP="005B524D">
      <w:pPr>
        <w:rPr>
          <w:shd w:val="clear" w:color="auto" w:fill="FFFFFF"/>
        </w:rPr>
      </w:pPr>
      <w:hyperlink r:id="rId54" w:history="1">
        <w:r w:rsidR="005B524D" w:rsidRPr="008D6D4E">
          <w:rPr>
            <w:rStyle w:val="af1"/>
            <w:shd w:val="clear" w:color="auto" w:fill="FFFFFF"/>
          </w:rPr>
          <w:t>http://znanium.com/catalog.php?bookinfo=503866</w:t>
        </w:r>
      </w:hyperlink>
    </w:p>
    <w:p w:rsidR="005B524D" w:rsidRPr="008D6D4E" w:rsidRDefault="00E43041" w:rsidP="005B524D">
      <w:pPr>
        <w:rPr>
          <w:shd w:val="clear" w:color="auto" w:fill="FFFFFF"/>
        </w:rPr>
      </w:pPr>
      <w:hyperlink r:id="rId55" w:history="1">
        <w:r w:rsidR="005B524D" w:rsidRPr="008D6D4E">
          <w:rPr>
            <w:rStyle w:val="af1"/>
            <w:shd w:val="clear" w:color="auto" w:fill="FFFFFF"/>
          </w:rPr>
          <w:t>http://znanium.com/catalog.php?bookinfo=503867</w:t>
        </w:r>
      </w:hyperlink>
    </w:p>
    <w:p w:rsidR="005B524D" w:rsidRPr="008D6D4E" w:rsidRDefault="00E43041" w:rsidP="005B524D">
      <w:pPr>
        <w:rPr>
          <w:shd w:val="clear" w:color="auto" w:fill="FFFFFF"/>
        </w:rPr>
      </w:pPr>
      <w:hyperlink r:id="rId56" w:history="1">
        <w:r w:rsidR="005B524D" w:rsidRPr="008D6D4E">
          <w:rPr>
            <w:rStyle w:val="af1"/>
            <w:shd w:val="clear" w:color="auto" w:fill="FFFFFF"/>
          </w:rPr>
          <w:t>http://znanium.com/catalog.php?bookinfo=503869</w:t>
        </w:r>
      </w:hyperlink>
    </w:p>
    <w:p w:rsidR="005B524D" w:rsidRPr="008D6D4E" w:rsidRDefault="00FA28E8" w:rsidP="005B524D">
      <w:pPr>
        <w:rPr>
          <w:shd w:val="clear" w:color="auto" w:fill="FFFFFF"/>
        </w:rPr>
      </w:pPr>
      <w:r w:rsidRPr="008D6D4E">
        <w:rPr>
          <w:shd w:val="clear" w:color="auto" w:fill="FFFFFF"/>
        </w:rPr>
        <w:t>2</w:t>
      </w:r>
      <w:r w:rsidR="005B524D" w:rsidRPr="008D6D4E">
        <w:rPr>
          <w:shd w:val="clear" w:color="auto" w:fill="FFFFFF"/>
        </w:rPr>
        <w:t xml:space="preserve">. </w:t>
      </w:r>
      <w:r w:rsidR="005B524D" w:rsidRPr="008D6D4E">
        <w:rPr>
          <w:b/>
          <w:bCs/>
          <w:shd w:val="clear" w:color="auto" w:fill="FFFFFF"/>
        </w:rPr>
        <w:t>Безопасность и охрана труда</w:t>
      </w:r>
      <w:r w:rsidR="005B524D" w:rsidRPr="008D6D4E">
        <w:rPr>
          <w:shd w:val="clear" w:color="auto" w:fill="FFFFFF"/>
        </w:rPr>
        <w:t>, 2012, №1-4 / Безопасность и охрана труда, №1-4, 2012</w:t>
      </w:r>
    </w:p>
    <w:p w:rsidR="005B524D" w:rsidRPr="008D6D4E" w:rsidRDefault="00E43041" w:rsidP="005B524D">
      <w:pPr>
        <w:rPr>
          <w:shd w:val="clear" w:color="auto" w:fill="FFFFFF"/>
        </w:rPr>
      </w:pPr>
      <w:hyperlink r:id="rId57" w:history="1">
        <w:r w:rsidR="005B524D" w:rsidRPr="008D6D4E">
          <w:rPr>
            <w:rStyle w:val="af1"/>
            <w:shd w:val="clear" w:color="auto" w:fill="FFFFFF"/>
          </w:rPr>
          <w:t>http://znanium.com/catalog.php?bookinfo=503873</w:t>
        </w:r>
      </w:hyperlink>
    </w:p>
    <w:p w:rsidR="005B524D" w:rsidRPr="008D6D4E" w:rsidRDefault="00E43041" w:rsidP="005B524D">
      <w:pPr>
        <w:rPr>
          <w:shd w:val="clear" w:color="auto" w:fill="FFFFFF"/>
        </w:rPr>
      </w:pPr>
      <w:hyperlink r:id="rId58" w:history="1">
        <w:r w:rsidR="005B524D" w:rsidRPr="008D6D4E">
          <w:rPr>
            <w:rStyle w:val="af1"/>
            <w:shd w:val="clear" w:color="auto" w:fill="FFFFFF"/>
          </w:rPr>
          <w:t>http://znanium.com/catalog.php?bookinfo=503876</w:t>
        </w:r>
      </w:hyperlink>
    </w:p>
    <w:p w:rsidR="005B524D" w:rsidRPr="008D6D4E" w:rsidRDefault="00E43041" w:rsidP="005B524D">
      <w:pPr>
        <w:rPr>
          <w:shd w:val="clear" w:color="auto" w:fill="FFFFFF"/>
        </w:rPr>
      </w:pPr>
      <w:hyperlink r:id="rId59" w:history="1">
        <w:r w:rsidR="005B524D" w:rsidRPr="008D6D4E">
          <w:rPr>
            <w:rStyle w:val="af1"/>
            <w:shd w:val="clear" w:color="auto" w:fill="FFFFFF"/>
          </w:rPr>
          <w:t>http://znanium.com/catalog.php?bookinfo=503878</w:t>
        </w:r>
      </w:hyperlink>
    </w:p>
    <w:p w:rsidR="005B524D" w:rsidRPr="008D6D4E" w:rsidRDefault="00E43041" w:rsidP="005B524D">
      <w:pPr>
        <w:rPr>
          <w:shd w:val="clear" w:color="auto" w:fill="FFFFFF"/>
        </w:rPr>
      </w:pPr>
      <w:hyperlink r:id="rId60" w:history="1">
        <w:r w:rsidR="005B524D" w:rsidRPr="008D6D4E">
          <w:rPr>
            <w:rStyle w:val="af1"/>
            <w:shd w:val="clear" w:color="auto" w:fill="FFFFFF"/>
          </w:rPr>
          <w:t>http://znanium.com/catalog.php?bookinfo=503883</w:t>
        </w:r>
      </w:hyperlink>
    </w:p>
    <w:p w:rsidR="005B524D" w:rsidRPr="008D6D4E" w:rsidRDefault="00FA28E8" w:rsidP="005B524D">
      <w:pPr>
        <w:rPr>
          <w:shd w:val="clear" w:color="auto" w:fill="FFFFFF"/>
        </w:rPr>
      </w:pPr>
      <w:r w:rsidRPr="008D6D4E">
        <w:rPr>
          <w:shd w:val="clear" w:color="auto" w:fill="FFFFFF"/>
        </w:rPr>
        <w:t>3</w:t>
      </w:r>
      <w:r w:rsidR="005B524D" w:rsidRPr="008D6D4E">
        <w:rPr>
          <w:shd w:val="clear" w:color="auto" w:fill="FFFFFF"/>
        </w:rPr>
        <w:t xml:space="preserve">. </w:t>
      </w:r>
      <w:r w:rsidR="005B524D" w:rsidRPr="008D6D4E">
        <w:rPr>
          <w:b/>
          <w:bCs/>
          <w:shd w:val="clear" w:color="auto" w:fill="FFFFFF"/>
        </w:rPr>
        <w:t>Безопасность и охрана труда</w:t>
      </w:r>
      <w:r w:rsidR="005B524D" w:rsidRPr="008D6D4E">
        <w:rPr>
          <w:shd w:val="clear" w:color="auto" w:fill="FFFFFF"/>
        </w:rPr>
        <w:t>, 2013, №1-4 / Безопасность и охрана труда, №1-4, 2013</w:t>
      </w:r>
    </w:p>
    <w:p w:rsidR="005B524D" w:rsidRPr="008D6D4E" w:rsidRDefault="00E43041" w:rsidP="005B524D">
      <w:pPr>
        <w:rPr>
          <w:shd w:val="clear" w:color="auto" w:fill="FFFFFF"/>
        </w:rPr>
      </w:pPr>
      <w:hyperlink r:id="rId61" w:history="1">
        <w:r w:rsidR="005B524D" w:rsidRPr="008D6D4E">
          <w:rPr>
            <w:rStyle w:val="af1"/>
            <w:shd w:val="clear" w:color="auto" w:fill="FFFFFF"/>
          </w:rPr>
          <w:t>http://znanium.com/catalog.php?bookinfo=503886</w:t>
        </w:r>
      </w:hyperlink>
    </w:p>
    <w:p w:rsidR="005B524D" w:rsidRPr="008D6D4E" w:rsidRDefault="00E43041" w:rsidP="005B524D">
      <w:pPr>
        <w:rPr>
          <w:shd w:val="clear" w:color="auto" w:fill="FFFFFF"/>
        </w:rPr>
      </w:pPr>
      <w:hyperlink r:id="rId62" w:history="1">
        <w:r w:rsidR="005B524D" w:rsidRPr="008D6D4E">
          <w:rPr>
            <w:rStyle w:val="af1"/>
            <w:shd w:val="clear" w:color="auto" w:fill="FFFFFF"/>
          </w:rPr>
          <w:t>http://znanium.com/catalog.php?bookinfo=503889</w:t>
        </w:r>
      </w:hyperlink>
    </w:p>
    <w:p w:rsidR="005B524D" w:rsidRPr="008D6D4E" w:rsidRDefault="00E43041" w:rsidP="005B524D">
      <w:pPr>
        <w:rPr>
          <w:shd w:val="clear" w:color="auto" w:fill="FFFFFF"/>
        </w:rPr>
      </w:pPr>
      <w:hyperlink r:id="rId63" w:history="1">
        <w:r w:rsidR="005B524D" w:rsidRPr="008D6D4E">
          <w:rPr>
            <w:rStyle w:val="af1"/>
            <w:shd w:val="clear" w:color="auto" w:fill="FFFFFF"/>
          </w:rPr>
          <w:t>http://znanium.com/catalog.php?bookinfo=503891</w:t>
        </w:r>
      </w:hyperlink>
    </w:p>
    <w:p w:rsidR="005B524D" w:rsidRPr="008D6D4E" w:rsidRDefault="00E43041" w:rsidP="005B524D">
      <w:pPr>
        <w:rPr>
          <w:shd w:val="clear" w:color="auto" w:fill="FFFFFF"/>
        </w:rPr>
      </w:pPr>
      <w:hyperlink r:id="rId64" w:history="1">
        <w:r w:rsidR="005B524D" w:rsidRPr="008D6D4E">
          <w:rPr>
            <w:rStyle w:val="af1"/>
            <w:shd w:val="clear" w:color="auto" w:fill="FFFFFF"/>
          </w:rPr>
          <w:t>http://znanium.com/catalog.php?bookinfo=503894</w:t>
        </w:r>
      </w:hyperlink>
    </w:p>
    <w:p w:rsidR="005B524D" w:rsidRPr="008D6D4E" w:rsidRDefault="005B524D" w:rsidP="005B524D">
      <w:pPr>
        <w:rPr>
          <w:shd w:val="clear" w:color="auto" w:fill="FFFFFF"/>
        </w:rPr>
      </w:pPr>
      <w:r w:rsidRPr="008D6D4E">
        <w:rPr>
          <w:shd w:val="clear" w:color="auto" w:fill="FFFFFF"/>
        </w:rPr>
        <w:t xml:space="preserve">4. </w:t>
      </w:r>
      <w:r w:rsidRPr="008D6D4E">
        <w:rPr>
          <w:b/>
          <w:bCs/>
          <w:shd w:val="clear" w:color="auto" w:fill="FFFFFF"/>
        </w:rPr>
        <w:t>Безопасность и охрана труда, 2014</w:t>
      </w:r>
      <w:r w:rsidRPr="008D6D4E">
        <w:rPr>
          <w:shd w:val="clear" w:color="auto" w:fill="FFFFFF"/>
        </w:rPr>
        <w:t>, №1-4 / Безопасность и охрана труда, №1-4, 2014</w:t>
      </w:r>
    </w:p>
    <w:p w:rsidR="005B524D" w:rsidRPr="008D6D4E" w:rsidRDefault="00E43041" w:rsidP="005B524D">
      <w:pPr>
        <w:rPr>
          <w:shd w:val="clear" w:color="auto" w:fill="FFFFFF"/>
        </w:rPr>
      </w:pPr>
      <w:hyperlink r:id="rId65" w:history="1">
        <w:r w:rsidR="005B524D" w:rsidRPr="008D6D4E">
          <w:rPr>
            <w:rStyle w:val="af1"/>
            <w:shd w:val="clear" w:color="auto" w:fill="FFFFFF"/>
          </w:rPr>
          <w:t>http://znanium.com/catalog.php?bookinfo=503898</w:t>
        </w:r>
      </w:hyperlink>
    </w:p>
    <w:p w:rsidR="005B524D" w:rsidRPr="008D6D4E" w:rsidRDefault="00E43041" w:rsidP="005B524D">
      <w:pPr>
        <w:rPr>
          <w:shd w:val="clear" w:color="auto" w:fill="FFFFFF"/>
        </w:rPr>
      </w:pPr>
      <w:hyperlink r:id="rId66" w:history="1">
        <w:r w:rsidR="005B524D" w:rsidRPr="008D6D4E">
          <w:rPr>
            <w:rStyle w:val="af1"/>
            <w:shd w:val="clear" w:color="auto" w:fill="FFFFFF"/>
          </w:rPr>
          <w:t>http://znanium.com/catalog.php?bookinfo=503937</w:t>
        </w:r>
      </w:hyperlink>
    </w:p>
    <w:p w:rsidR="005B524D" w:rsidRPr="008D6D4E" w:rsidRDefault="00E43041" w:rsidP="005B524D">
      <w:pPr>
        <w:rPr>
          <w:shd w:val="clear" w:color="auto" w:fill="FFFFFF"/>
        </w:rPr>
      </w:pPr>
      <w:hyperlink r:id="rId67" w:history="1">
        <w:r w:rsidR="005B524D" w:rsidRPr="008D6D4E">
          <w:rPr>
            <w:rStyle w:val="af1"/>
            <w:shd w:val="clear" w:color="auto" w:fill="FFFFFF"/>
          </w:rPr>
          <w:t>http://znanium.com/catalog.php?bookinfo=503945</w:t>
        </w:r>
      </w:hyperlink>
    </w:p>
    <w:p w:rsidR="005B524D" w:rsidRPr="008D6D4E" w:rsidRDefault="00E43041" w:rsidP="005B524D">
      <w:pPr>
        <w:rPr>
          <w:shd w:val="clear" w:color="auto" w:fill="FFFFFF"/>
        </w:rPr>
      </w:pPr>
      <w:hyperlink r:id="rId68" w:history="1">
        <w:r w:rsidR="005B524D" w:rsidRPr="008D6D4E">
          <w:rPr>
            <w:rStyle w:val="af1"/>
            <w:shd w:val="clear" w:color="auto" w:fill="FFFFFF"/>
          </w:rPr>
          <w:t>http://znanium.com/catalog.php?bookinfo=503992</w:t>
        </w:r>
      </w:hyperlink>
    </w:p>
    <w:p w:rsidR="005B524D" w:rsidRPr="008D6D4E" w:rsidRDefault="00FA28E8" w:rsidP="005B524D">
      <w:pPr>
        <w:shd w:val="clear" w:color="auto" w:fill="FFFFFF"/>
        <w:rPr>
          <w:shd w:val="clear" w:color="auto" w:fill="FFFFFF"/>
        </w:rPr>
      </w:pPr>
      <w:r w:rsidRPr="008D6D4E">
        <w:rPr>
          <w:shd w:val="clear" w:color="auto" w:fill="FFFFFF"/>
        </w:rPr>
        <w:t>5</w:t>
      </w:r>
      <w:r w:rsidR="005B524D" w:rsidRPr="008D6D4E">
        <w:rPr>
          <w:shd w:val="clear" w:color="auto" w:fill="FFFFFF"/>
        </w:rPr>
        <w:t>.</w:t>
      </w:r>
      <w:hyperlink r:id="rId69" w:anchor="none" w:history="1">
        <w:r w:rsidR="005B524D" w:rsidRPr="008D6D4E">
          <w:rPr>
            <w:b/>
            <w:bCs/>
            <w:u w:val="single"/>
          </w:rPr>
          <w:t>Никифоров Л. Л.</w:t>
        </w:r>
      </w:hyperlink>
      <w:r w:rsidR="005B524D" w:rsidRPr="008D6D4E">
        <w:t xml:space="preserve">Безопасность жизнедеятельности: Учебное пособие / Л.Л. Никифоров, В.В. Персиянов. - М.: НИЦ ИНФРА-М, 2014. - 297 с. </w:t>
      </w:r>
      <w:hyperlink r:id="rId70" w:history="1">
        <w:r w:rsidR="005B524D" w:rsidRPr="008D6D4E">
          <w:rPr>
            <w:rStyle w:val="af1"/>
            <w:shd w:val="clear" w:color="auto" w:fill="FFFFFF"/>
          </w:rPr>
          <w:t>http://znanium.com/catalog.php?bookinfo=392577</w:t>
        </w:r>
      </w:hyperlink>
    </w:p>
    <w:p w:rsidR="005B524D" w:rsidRPr="008D6D4E" w:rsidRDefault="00FA28E8" w:rsidP="005B524D">
      <w:pPr>
        <w:shd w:val="clear" w:color="auto" w:fill="FFFFFF"/>
        <w:rPr>
          <w:shd w:val="clear" w:color="auto" w:fill="FFFFFF"/>
        </w:rPr>
      </w:pPr>
      <w:r w:rsidRPr="008D6D4E">
        <w:rPr>
          <w:b/>
          <w:bCs/>
          <w:shd w:val="clear" w:color="auto" w:fill="FFFFFF"/>
        </w:rPr>
        <w:t>6</w:t>
      </w:r>
      <w:r w:rsidR="005B524D" w:rsidRPr="008D6D4E">
        <w:rPr>
          <w:b/>
          <w:bCs/>
          <w:shd w:val="clear" w:color="auto" w:fill="FFFFFF"/>
        </w:rPr>
        <w:t>.</w:t>
      </w:r>
      <w:hyperlink r:id="rId71" w:anchor="none" w:history="1">
        <w:r w:rsidR="005B524D" w:rsidRPr="008D6D4E">
          <w:rPr>
            <w:b/>
            <w:bCs/>
            <w:u w:val="single"/>
          </w:rPr>
          <w:t>Масленникова И. С.</w:t>
        </w:r>
      </w:hyperlink>
      <w:r w:rsidR="005B524D" w:rsidRPr="008D6D4E">
        <w:t xml:space="preserve">Безопасность жизнедеятельности: Учебник / И.С. Масленникова, О.Н. Еронько. - 4-e изд., перераб. - М.: НИЦ ИНФРА-М, 2014. - 304 с. </w:t>
      </w:r>
      <w:hyperlink r:id="rId72" w:history="1">
        <w:r w:rsidR="005B524D" w:rsidRPr="008D6D4E">
          <w:rPr>
            <w:rStyle w:val="af1"/>
            <w:shd w:val="clear" w:color="auto" w:fill="FFFFFF"/>
          </w:rPr>
          <w:t>http://znanium.com/catalog.php?bookinfo=398349</w:t>
        </w:r>
      </w:hyperlink>
    </w:p>
    <w:p w:rsidR="005B524D" w:rsidRPr="008D6D4E" w:rsidRDefault="00FA28E8" w:rsidP="005B524D">
      <w:pPr>
        <w:shd w:val="clear" w:color="auto" w:fill="FFFFFF"/>
      </w:pPr>
      <w:r w:rsidRPr="008D6D4E">
        <w:rPr>
          <w:shd w:val="clear" w:color="auto" w:fill="FFFFFF"/>
        </w:rPr>
        <w:t>7</w:t>
      </w:r>
      <w:r w:rsidR="005B524D" w:rsidRPr="008D6D4E">
        <w:rPr>
          <w:shd w:val="clear" w:color="auto" w:fill="FFFFFF"/>
        </w:rPr>
        <w:t>.</w:t>
      </w:r>
      <w:hyperlink r:id="rId73" w:anchor="none" w:history="1">
        <w:r w:rsidR="005B524D" w:rsidRPr="008D6D4E">
          <w:rPr>
            <w:b/>
            <w:bCs/>
            <w:u w:val="single"/>
          </w:rPr>
          <w:t>Чиж И. М.</w:t>
        </w:r>
      </w:hyperlink>
      <w:r w:rsidR="005B524D" w:rsidRPr="008D6D4E">
        <w:t>Безопасность жизнедеятельности человека в медицинских организациях: краткий курс / И.М. Чиж, В.Г. Баженов. - М.: Альфа-М: НИЦ ИНФРА-М, 2014. - 160 с.</w:t>
      </w:r>
    </w:p>
    <w:p w:rsidR="005B524D" w:rsidRPr="008D6D4E" w:rsidRDefault="00E43041" w:rsidP="005B524D">
      <w:pPr>
        <w:rPr>
          <w:shd w:val="clear" w:color="auto" w:fill="FFFFFF"/>
        </w:rPr>
      </w:pPr>
      <w:hyperlink r:id="rId74" w:history="1">
        <w:r w:rsidR="005B524D" w:rsidRPr="008D6D4E">
          <w:rPr>
            <w:rStyle w:val="af1"/>
            <w:shd w:val="clear" w:color="auto" w:fill="FFFFFF"/>
          </w:rPr>
          <w:t>http://znanium.com/catalog.php?bookinfo=425680</w:t>
        </w:r>
      </w:hyperlink>
    </w:p>
    <w:p w:rsidR="005B524D" w:rsidRPr="008D6D4E" w:rsidRDefault="00FA28E8" w:rsidP="005B524D">
      <w:pPr>
        <w:shd w:val="clear" w:color="auto" w:fill="FFFFFF"/>
      </w:pPr>
      <w:r w:rsidRPr="008D6D4E">
        <w:rPr>
          <w:shd w:val="clear" w:color="auto" w:fill="FFFFFF"/>
        </w:rPr>
        <w:t>8</w:t>
      </w:r>
      <w:r w:rsidR="005B524D" w:rsidRPr="008D6D4E">
        <w:rPr>
          <w:shd w:val="clear" w:color="auto" w:fill="FFFFFF"/>
        </w:rPr>
        <w:t>.</w:t>
      </w:r>
      <w:hyperlink r:id="rId75" w:anchor="none" w:history="1">
        <w:r w:rsidR="005B524D" w:rsidRPr="008D6D4E">
          <w:rPr>
            <w:b/>
            <w:bCs/>
            <w:u w:val="single"/>
          </w:rPr>
          <w:t>Муравья Л. А.</w:t>
        </w:r>
      </w:hyperlink>
      <w:r w:rsidR="005B524D" w:rsidRPr="008D6D4E">
        <w:t>Безопасность жизнедеятельности [Электронный ресурс] : Учеб. пособие для вузов / Под ред. проф. Л.А. Муравья. - 2-е изд., перераб. и доп. - М.: ЮНИТИ-ДАНА, 2012. - 431 с. </w:t>
      </w:r>
    </w:p>
    <w:p w:rsidR="005B524D" w:rsidRPr="008D6D4E" w:rsidRDefault="00E43041" w:rsidP="005B524D">
      <w:hyperlink r:id="rId76" w:history="1">
        <w:r w:rsidR="005B524D" w:rsidRPr="008D6D4E">
          <w:rPr>
            <w:rStyle w:val="af1"/>
            <w:shd w:val="clear" w:color="auto" w:fill="FFFFFF"/>
          </w:rPr>
          <w:t>http://znanium.com/catalog.php?bookinfo=540693</w:t>
        </w:r>
      </w:hyperlink>
    </w:p>
    <w:p w:rsidR="005B524D" w:rsidRPr="008D6D4E" w:rsidRDefault="00FA28E8" w:rsidP="005B524D">
      <w:pPr>
        <w:shd w:val="clear" w:color="auto" w:fill="FFFFFF"/>
      </w:pPr>
      <w:r w:rsidRPr="008D6D4E">
        <w:t>9</w:t>
      </w:r>
      <w:r w:rsidR="005B524D" w:rsidRPr="008D6D4E">
        <w:t>.</w:t>
      </w:r>
      <w:hyperlink r:id="rId77" w:anchor="none" w:history="1">
        <w:r w:rsidR="005B524D" w:rsidRPr="008D6D4E">
          <w:rPr>
            <w:rStyle w:val="af1"/>
            <w:bCs/>
          </w:rPr>
          <w:t>Холостова Е. И.</w:t>
        </w:r>
      </w:hyperlink>
      <w:r w:rsidR="005B524D" w:rsidRPr="008D6D4E">
        <w:t xml:space="preserve">Безопасность жизнедеятельности [Электронный ресурс] : Учебник для бакалавров / Под ред. докт. ист. н., проф. Е. И. Холостовой, докт. пед. н., проф. О. Г. Прохоровой. - М. : Издательско-торговая корпорация «Дашков и К°», 2013. - 456 с. </w:t>
      </w:r>
      <w:hyperlink r:id="rId78" w:history="1">
        <w:r w:rsidR="005B524D" w:rsidRPr="008D6D4E">
          <w:rPr>
            <w:rStyle w:val="af1"/>
          </w:rPr>
          <w:t>http://znanium.com/catalog.php?bookinfo=415043</w:t>
        </w:r>
      </w:hyperlink>
    </w:p>
    <w:p w:rsidR="005B524D" w:rsidRPr="008D6D4E" w:rsidRDefault="00FA28E8" w:rsidP="005B524D">
      <w:pPr>
        <w:shd w:val="clear" w:color="auto" w:fill="FFFFFF"/>
      </w:pPr>
      <w:r w:rsidRPr="008D6D4E">
        <w:lastRenderedPageBreak/>
        <w:t>10</w:t>
      </w:r>
      <w:r w:rsidR="005B524D" w:rsidRPr="008D6D4E">
        <w:t xml:space="preserve">. </w:t>
      </w:r>
      <w:hyperlink r:id="rId79" w:anchor="none" w:history="1">
        <w:r w:rsidR="005B524D" w:rsidRPr="008D6D4E">
          <w:rPr>
            <w:rStyle w:val="af1"/>
            <w:bCs/>
          </w:rPr>
          <w:t>Халилов Ш. А</w:t>
        </w:r>
        <w:r w:rsidR="005B524D" w:rsidRPr="008D6D4E">
          <w:rPr>
            <w:rStyle w:val="af1"/>
          </w:rPr>
          <w:t>.</w:t>
        </w:r>
      </w:hyperlink>
      <w:r w:rsidR="005B524D" w:rsidRPr="008D6D4E">
        <w:t xml:space="preserve"> Безопасность жизнедеятельности: Учебное пособие / Ш.А. Халилов, А.Н. Маликов, В.П. Гневанов; Под ред. Ш.А. Халилова. - М.: ИД ФОРУМ: ИНФРА-М, 2012. - 576 с.</w:t>
      </w:r>
    </w:p>
    <w:p w:rsidR="005B524D" w:rsidRPr="008D6D4E" w:rsidRDefault="00E43041" w:rsidP="005B524D">
      <w:pPr>
        <w:shd w:val="clear" w:color="auto" w:fill="FFFFFF"/>
      </w:pPr>
      <w:hyperlink r:id="rId80" w:history="1">
        <w:r w:rsidR="005B524D" w:rsidRPr="008D6D4E">
          <w:rPr>
            <w:rStyle w:val="af1"/>
          </w:rPr>
          <w:t>http://znanium.com/catalog.php?bookinfo=238589</w:t>
        </w:r>
      </w:hyperlink>
    </w:p>
    <w:p w:rsidR="005B524D" w:rsidRPr="008D6D4E" w:rsidRDefault="00FA28E8" w:rsidP="005B524D">
      <w:pPr>
        <w:shd w:val="clear" w:color="auto" w:fill="FFFFFF"/>
      </w:pPr>
      <w:r w:rsidRPr="008D6D4E">
        <w:t>11</w:t>
      </w:r>
      <w:r w:rsidR="005B524D" w:rsidRPr="008D6D4E">
        <w:t>.</w:t>
      </w:r>
      <w:hyperlink r:id="rId81" w:anchor="none" w:history="1">
        <w:r w:rsidR="005B524D" w:rsidRPr="008D6D4E">
          <w:rPr>
            <w:rStyle w:val="af1"/>
            <w:bCs/>
          </w:rPr>
          <w:t>Семехин Ю. Г.</w:t>
        </w:r>
      </w:hyperlink>
      <w:r w:rsidR="005B524D" w:rsidRPr="008D6D4E">
        <w:t>Безопасность жизнедеятельности: Учебник / Ю.Г. Семехин; Под ред. проф. Б.Ч. Месхи. - М.: НИЦ Инфра-М: Академцентр, 2012. - 288 с.</w:t>
      </w:r>
    </w:p>
    <w:p w:rsidR="005B524D" w:rsidRPr="008D6D4E" w:rsidRDefault="00E43041" w:rsidP="005B524D">
      <w:pPr>
        <w:shd w:val="clear" w:color="auto" w:fill="FFFFFF"/>
      </w:pPr>
      <w:hyperlink r:id="rId82" w:history="1">
        <w:r w:rsidR="005B524D" w:rsidRPr="008D6D4E">
          <w:rPr>
            <w:rStyle w:val="af1"/>
          </w:rPr>
          <w:t>http://znanium.com/catalog.php?bookinfo=314442</w:t>
        </w:r>
      </w:hyperlink>
    </w:p>
    <w:p w:rsidR="00FA3104" w:rsidRPr="008D6D4E" w:rsidRDefault="00FA28E8" w:rsidP="005B524D">
      <w:pPr>
        <w:pStyle w:val="a3"/>
        <w:tabs>
          <w:tab w:val="left" w:pos="0"/>
          <w:tab w:val="center" w:pos="4677"/>
        </w:tabs>
        <w:jc w:val="both"/>
        <w:rPr>
          <w:b w:val="0"/>
        </w:rPr>
      </w:pPr>
      <w:r w:rsidRPr="008D6D4E">
        <w:t>12</w:t>
      </w:r>
      <w:r w:rsidR="005B524D" w:rsidRPr="008D6D4E">
        <w:t xml:space="preserve">. </w:t>
      </w:r>
      <w:hyperlink r:id="rId83" w:anchor="none" w:history="1">
        <w:r w:rsidR="005B524D" w:rsidRPr="008D6D4E">
          <w:rPr>
            <w:rStyle w:val="af1"/>
            <w:b w:val="0"/>
          </w:rPr>
          <w:t>Мурадова Е. О.</w:t>
        </w:r>
      </w:hyperlink>
      <w:r w:rsidR="005B524D" w:rsidRPr="008D6D4E">
        <w:rPr>
          <w:b w:val="0"/>
        </w:rPr>
        <w:t>Безопасность жизнедеятельности: Учеб. пособие / Е.О. Мурадова.-М.:ИЦРИОР:НИЦ-Инфра-М, 2013. - 124</w:t>
      </w:r>
      <w:r w:rsidR="005B524D" w:rsidRPr="008D6D4E">
        <w:t xml:space="preserve"> </w:t>
      </w:r>
      <w:r w:rsidR="005B524D" w:rsidRPr="008D6D4E">
        <w:rPr>
          <w:b w:val="0"/>
        </w:rPr>
        <w:t>с.</w:t>
      </w:r>
      <w:hyperlink r:id="rId84" w:history="1">
        <w:r w:rsidR="005B524D" w:rsidRPr="008D6D4E">
          <w:rPr>
            <w:rStyle w:val="af1"/>
            <w:b w:val="0"/>
          </w:rPr>
          <w:t>http://znanium.com/catalog.php?bookinfo=364801</w:t>
        </w:r>
      </w:hyperlink>
    </w:p>
    <w:p w:rsidR="005B524D" w:rsidRPr="008D6D4E" w:rsidRDefault="00E43041" w:rsidP="005B524D">
      <w:pPr>
        <w:pStyle w:val="a3"/>
        <w:tabs>
          <w:tab w:val="left" w:pos="0"/>
          <w:tab w:val="center" w:pos="4677"/>
        </w:tabs>
        <w:jc w:val="both"/>
      </w:pPr>
      <w:hyperlink r:id="rId85" w:history="1">
        <w:r w:rsidR="005B524D" w:rsidRPr="008D6D4E">
          <w:rPr>
            <w:rStyle w:val="af1"/>
            <w:b w:val="0"/>
          </w:rPr>
          <w:t>http://znanium.com/catalog.php?bookinfo=395770</w:t>
        </w:r>
      </w:hyperlink>
      <w:hyperlink r:id="rId86" w:anchor="none" w:history="1">
        <w:r w:rsidR="005B524D" w:rsidRPr="008D6D4E">
          <w:rPr>
            <w:u w:val="single"/>
          </w:rPr>
          <w:br/>
        </w:r>
        <w:r w:rsidR="00FA28E8" w:rsidRPr="008D6D4E">
          <w:rPr>
            <w:u w:val="single"/>
          </w:rPr>
          <w:t>13</w:t>
        </w:r>
        <w:r w:rsidR="005B524D" w:rsidRPr="008D6D4E">
          <w:rPr>
            <w:rStyle w:val="af1"/>
            <w:b w:val="0"/>
          </w:rPr>
          <w:t>.Графкина М. В.</w:t>
        </w:r>
      </w:hyperlink>
      <w:r w:rsidR="005B524D" w:rsidRPr="008D6D4E">
        <w:rPr>
          <w:b w:val="0"/>
        </w:rPr>
        <w:t>Безопасность жизнедеятельности: Учебник / М.В. Графкина, Б.Н. Нюнин, В.А. Михайлов. – М.:Форум: НИЦ Инфра-М, 2013. - 416 с</w:t>
      </w:r>
      <w:r w:rsidR="005B524D" w:rsidRPr="008D6D4E">
        <w:t>.</w:t>
      </w:r>
    </w:p>
    <w:p w:rsidR="005B524D" w:rsidRPr="008D6D4E" w:rsidRDefault="00E43041" w:rsidP="005B524D">
      <w:pPr>
        <w:shd w:val="clear" w:color="auto" w:fill="FFFFFF"/>
      </w:pPr>
      <w:hyperlink r:id="rId87" w:history="1">
        <w:r w:rsidR="005B524D" w:rsidRPr="008D6D4E">
          <w:rPr>
            <w:rStyle w:val="af1"/>
          </w:rPr>
          <w:t>http://znanium.com/catalog.php?bookinfo=365800</w:t>
        </w:r>
      </w:hyperlink>
    </w:p>
    <w:p w:rsidR="005B524D" w:rsidRPr="008D6D4E" w:rsidRDefault="00FA28E8" w:rsidP="005B524D">
      <w:pPr>
        <w:shd w:val="clear" w:color="auto" w:fill="FFFFFF"/>
      </w:pPr>
      <w:r w:rsidRPr="008D6D4E">
        <w:rPr>
          <w:b/>
          <w:bCs/>
        </w:rPr>
        <w:t>14</w:t>
      </w:r>
      <w:r w:rsidR="005B524D" w:rsidRPr="008D6D4E">
        <w:rPr>
          <w:b/>
          <w:bCs/>
        </w:rPr>
        <w:t xml:space="preserve">. </w:t>
      </w:r>
      <w:hyperlink r:id="rId88" w:anchor="none" w:history="1">
        <w:r w:rsidR="005B524D" w:rsidRPr="008D6D4E">
          <w:rPr>
            <w:rStyle w:val="af1"/>
            <w:bCs/>
          </w:rPr>
          <w:t>Маслова В. М.</w:t>
        </w:r>
      </w:hyperlink>
      <w:r w:rsidR="005B524D" w:rsidRPr="008D6D4E">
        <w:t xml:space="preserve">Безопасность жизнедеятельности: Учебное пособие / В.М. Маслова, И.В. Кохова, В.Г. Ляшко; Под ред. В.М. Масловой - 3 изд., перераб. и доп. - М.: Вузовский учебник: НИЦ ИНФРА-М, 2015. - 240 с.  </w:t>
      </w:r>
      <w:hyperlink r:id="rId89" w:history="1">
        <w:r w:rsidR="005B524D" w:rsidRPr="008D6D4E">
          <w:rPr>
            <w:rStyle w:val="af1"/>
          </w:rPr>
          <w:t>http://znanium.com/catalog.php?bookinfo=508589</w:t>
        </w:r>
      </w:hyperlink>
    </w:p>
    <w:p w:rsidR="005B524D" w:rsidRPr="008D6D4E" w:rsidRDefault="00FA28E8" w:rsidP="005B524D">
      <w:pPr>
        <w:shd w:val="clear" w:color="auto" w:fill="FFFFFF"/>
      </w:pPr>
      <w:r w:rsidRPr="008D6D4E">
        <w:rPr>
          <w:b/>
          <w:bCs/>
        </w:rPr>
        <w:t>15</w:t>
      </w:r>
      <w:r w:rsidR="005B524D" w:rsidRPr="008D6D4E">
        <w:rPr>
          <w:b/>
          <w:bCs/>
        </w:rPr>
        <w:t xml:space="preserve">. </w:t>
      </w:r>
      <w:hyperlink r:id="rId90" w:anchor="none" w:history="1">
        <w:r w:rsidR="005B524D" w:rsidRPr="008D6D4E">
          <w:rPr>
            <w:rStyle w:val="af1"/>
            <w:bCs/>
          </w:rPr>
          <w:t>Бондин В. И.</w:t>
        </w:r>
      </w:hyperlink>
      <w:r w:rsidR="005B524D" w:rsidRPr="008D6D4E">
        <w:t>Безопасность жизнедеятельности: Учебное пособие / В.И. Бондин, Ю.Г. Семехин. - М.: НИЦ Инфра-М; Ростов н/Д: Академцентр, 2013. - 349 с</w:t>
      </w:r>
    </w:p>
    <w:p w:rsidR="005B524D" w:rsidRPr="008D6D4E" w:rsidRDefault="00E43041" w:rsidP="005B524D">
      <w:pPr>
        <w:shd w:val="clear" w:color="auto" w:fill="FFFFFF"/>
      </w:pPr>
      <w:hyperlink r:id="rId91" w:history="1">
        <w:r w:rsidR="005B524D" w:rsidRPr="008D6D4E">
          <w:rPr>
            <w:rStyle w:val="af1"/>
          </w:rPr>
          <w:t>http://znanium.com/catalog.php?bookinfo=371838</w:t>
        </w:r>
      </w:hyperlink>
    </w:p>
    <w:p w:rsidR="005B524D" w:rsidRPr="008D6D4E" w:rsidRDefault="00FA28E8" w:rsidP="005B524D">
      <w:pPr>
        <w:shd w:val="clear" w:color="auto" w:fill="FFFFFF"/>
      </w:pPr>
      <w:r w:rsidRPr="008D6D4E">
        <w:rPr>
          <w:b/>
          <w:bCs/>
        </w:rPr>
        <w:t>16</w:t>
      </w:r>
      <w:r w:rsidR="005B524D" w:rsidRPr="008D6D4E">
        <w:rPr>
          <w:b/>
          <w:bCs/>
        </w:rPr>
        <w:t xml:space="preserve">. </w:t>
      </w:r>
      <w:hyperlink r:id="rId92" w:anchor="none" w:history="1">
        <w:r w:rsidR="005B524D" w:rsidRPr="008D6D4E">
          <w:rPr>
            <w:rStyle w:val="af1"/>
            <w:bCs/>
          </w:rPr>
          <w:t>Коханов В. Н.</w:t>
        </w:r>
      </w:hyperlink>
      <w:r w:rsidR="005B524D" w:rsidRPr="008D6D4E">
        <w:t>Безопасность жизнедеятельности: Учебник / В.Н. Коханов, Л.Д. Емельянова, П.А. Некрасов. - М.: НИЦ ИНФРА-М, 2014. - 400 с.</w:t>
      </w:r>
    </w:p>
    <w:p w:rsidR="005B524D" w:rsidRPr="008D6D4E" w:rsidRDefault="00E43041" w:rsidP="005B524D">
      <w:hyperlink r:id="rId93" w:history="1">
        <w:r w:rsidR="005B524D" w:rsidRPr="008D6D4E">
          <w:rPr>
            <w:rStyle w:val="af1"/>
          </w:rPr>
          <w:t>http://znanium.com/catalog.php?bookinfo=395770</w:t>
        </w:r>
      </w:hyperlink>
    </w:p>
    <w:p w:rsidR="00E403DC" w:rsidRPr="008D6D4E" w:rsidRDefault="00E403DC" w:rsidP="00A95833">
      <w:pPr>
        <w:pStyle w:val="a3"/>
        <w:tabs>
          <w:tab w:val="left" w:pos="0"/>
          <w:tab w:val="center" w:pos="4677"/>
        </w:tabs>
      </w:pPr>
    </w:p>
    <w:p w:rsidR="000F38A2" w:rsidRPr="008D6D4E" w:rsidRDefault="000F38A2" w:rsidP="00445CD1">
      <w:pPr>
        <w:pStyle w:val="21"/>
        <w:tabs>
          <w:tab w:val="left" w:pos="0"/>
          <w:tab w:val="left" w:pos="993"/>
          <w:tab w:val="right" w:leader="underscore" w:pos="9639"/>
        </w:tabs>
        <w:ind w:firstLine="426"/>
        <w:rPr>
          <w:sz w:val="24"/>
          <w:szCs w:val="24"/>
        </w:rPr>
      </w:pPr>
    </w:p>
    <w:p w:rsidR="00B47FA7" w:rsidRPr="008D6D4E" w:rsidRDefault="00B47FA7" w:rsidP="00D949FF">
      <w:pPr>
        <w:pStyle w:val="a3"/>
        <w:tabs>
          <w:tab w:val="left" w:pos="0"/>
          <w:tab w:val="center" w:pos="4677"/>
        </w:tabs>
      </w:pPr>
      <w:r w:rsidRPr="008D6D4E">
        <w:t>3.</w:t>
      </w:r>
      <w:r w:rsidR="003C34C7">
        <w:t>3</w:t>
      </w:r>
      <w:r w:rsidRPr="008D6D4E">
        <w:t>.Условия для функционирования электронной информационно-образовательной среды (при реализации программ с использованием дистанционных образовательных технологий)</w:t>
      </w:r>
    </w:p>
    <w:p w:rsidR="00F86771" w:rsidRPr="008D6D4E" w:rsidRDefault="00F86771" w:rsidP="00176A73">
      <w:pPr>
        <w:pStyle w:val="21"/>
        <w:tabs>
          <w:tab w:val="left" w:pos="0"/>
          <w:tab w:val="left" w:pos="993"/>
          <w:tab w:val="right" w:leader="underscore" w:pos="9639"/>
        </w:tabs>
        <w:ind w:firstLine="142"/>
        <w:rPr>
          <w:caps/>
          <w:sz w:val="24"/>
          <w:szCs w:val="24"/>
        </w:rPr>
      </w:pPr>
      <w:r w:rsidRPr="008D6D4E">
        <w:rPr>
          <w:rFonts w:asciiTheme="majorHAnsi" w:hAnsiTheme="majorHAnsi"/>
          <w:i/>
          <w:sz w:val="24"/>
          <w:szCs w:val="24"/>
        </w:rPr>
        <w:t xml:space="preserve">    </w:t>
      </w:r>
    </w:p>
    <w:p w:rsidR="00B47FA7" w:rsidRPr="008D6D4E" w:rsidRDefault="00176A73" w:rsidP="005E2356">
      <w:pPr>
        <w:ind w:firstLine="426"/>
        <w:jc w:val="both"/>
      </w:pPr>
      <w:r w:rsidRPr="008D6D4E">
        <w:t xml:space="preserve">Образовательный процесс по данной программе ведется с использованием </w:t>
      </w:r>
      <w:r w:rsidR="0020725B" w:rsidRPr="008D6D4E">
        <w:t>с</w:t>
      </w:r>
      <w:r w:rsidRPr="008D6D4E">
        <w:t xml:space="preserve">истемы дистанционного обучения. В частности, применяются следующие составные части (модули) СДО: </w:t>
      </w:r>
    </w:p>
    <w:p w:rsidR="005E2356" w:rsidRPr="008D6D4E" w:rsidRDefault="005E2356" w:rsidP="005E2356">
      <w:pPr>
        <w:ind w:firstLine="426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3403"/>
        <w:gridCol w:w="6378"/>
      </w:tblGrid>
      <w:tr w:rsidR="005E2356" w:rsidRPr="008D6D4E" w:rsidTr="0075012F">
        <w:tc>
          <w:tcPr>
            <w:tcW w:w="533" w:type="dxa"/>
          </w:tcPr>
          <w:p w:rsidR="005E2356" w:rsidRPr="008D6D4E" w:rsidRDefault="005E2356" w:rsidP="009F7556">
            <w:pPr>
              <w:jc w:val="center"/>
              <w:rPr>
                <w:b/>
              </w:rPr>
            </w:pPr>
            <w:r w:rsidRPr="008D6D4E">
              <w:rPr>
                <w:b/>
              </w:rPr>
              <w:t>№ п/п</w:t>
            </w:r>
          </w:p>
        </w:tc>
        <w:tc>
          <w:tcPr>
            <w:tcW w:w="3403" w:type="dxa"/>
          </w:tcPr>
          <w:p w:rsidR="005E2356" w:rsidRPr="008D6D4E" w:rsidRDefault="005E2356" w:rsidP="009F7556">
            <w:pPr>
              <w:jc w:val="center"/>
              <w:rPr>
                <w:b/>
              </w:rPr>
            </w:pPr>
            <w:r w:rsidRPr="008D6D4E">
              <w:rPr>
                <w:b/>
              </w:rPr>
              <w:t>Наименование модуля АСО</w:t>
            </w:r>
          </w:p>
        </w:tc>
        <w:tc>
          <w:tcPr>
            <w:tcW w:w="6378" w:type="dxa"/>
          </w:tcPr>
          <w:p w:rsidR="005E2356" w:rsidRPr="008D6D4E" w:rsidRDefault="005E2356" w:rsidP="009F7556">
            <w:pPr>
              <w:jc w:val="center"/>
              <w:rPr>
                <w:b/>
              </w:rPr>
            </w:pPr>
            <w:r w:rsidRPr="008D6D4E">
              <w:rPr>
                <w:b/>
              </w:rPr>
              <w:t>Область применения в образовательном процессе</w:t>
            </w:r>
          </w:p>
        </w:tc>
      </w:tr>
      <w:tr w:rsidR="005E2356" w:rsidRPr="008D6D4E" w:rsidTr="0075012F">
        <w:tc>
          <w:tcPr>
            <w:tcW w:w="533" w:type="dxa"/>
          </w:tcPr>
          <w:p w:rsidR="005E2356" w:rsidRPr="008D6D4E" w:rsidRDefault="005E2356" w:rsidP="009F7556">
            <w:pPr>
              <w:jc w:val="center"/>
              <w:rPr>
                <w:b/>
              </w:rPr>
            </w:pPr>
            <w:r w:rsidRPr="008D6D4E">
              <w:rPr>
                <w:b/>
              </w:rPr>
              <w:t>1</w:t>
            </w:r>
          </w:p>
        </w:tc>
        <w:tc>
          <w:tcPr>
            <w:tcW w:w="3403" w:type="dxa"/>
          </w:tcPr>
          <w:p w:rsidR="005E2356" w:rsidRPr="008D6D4E" w:rsidRDefault="005E2356" w:rsidP="005E2356">
            <w:pPr>
              <w:jc w:val="both"/>
            </w:pPr>
            <w:r w:rsidRPr="008D6D4E">
              <w:t>Система автоматизации</w:t>
            </w:r>
          </w:p>
          <w:p w:rsidR="005E2356" w:rsidRPr="008D6D4E" w:rsidRDefault="005E2356" w:rsidP="005E2356">
            <w:pPr>
              <w:jc w:val="both"/>
            </w:pPr>
            <w:r w:rsidRPr="008D6D4E">
              <w:t>библиотек ИРБИС64</w:t>
            </w:r>
          </w:p>
        </w:tc>
        <w:tc>
          <w:tcPr>
            <w:tcW w:w="6378" w:type="dxa"/>
          </w:tcPr>
          <w:p w:rsidR="005E2356" w:rsidRPr="008D6D4E" w:rsidRDefault="005E2356" w:rsidP="005E2356">
            <w:pPr>
              <w:jc w:val="both"/>
            </w:pPr>
            <w:r w:rsidRPr="008D6D4E">
              <w:t>Используется: в целях  организации доступа к электронной библиотеке, для  просмотра полнотекстовых вариантов основной и дополнительной литературы; просмотра учебно-методических материалов программы.</w:t>
            </w:r>
          </w:p>
          <w:p w:rsidR="005E2356" w:rsidRPr="008D6D4E" w:rsidRDefault="005E2356" w:rsidP="005E2356">
            <w:pPr>
              <w:jc w:val="both"/>
              <w:rPr>
                <w:b/>
              </w:rPr>
            </w:pPr>
          </w:p>
        </w:tc>
      </w:tr>
      <w:tr w:rsidR="005E2356" w:rsidRPr="008D6D4E" w:rsidTr="0075012F">
        <w:tc>
          <w:tcPr>
            <w:tcW w:w="533" w:type="dxa"/>
          </w:tcPr>
          <w:p w:rsidR="005E2356" w:rsidRPr="008D6D4E" w:rsidRDefault="005E2356" w:rsidP="009F7556">
            <w:pPr>
              <w:jc w:val="center"/>
              <w:rPr>
                <w:b/>
              </w:rPr>
            </w:pPr>
            <w:r w:rsidRPr="008D6D4E">
              <w:rPr>
                <w:b/>
              </w:rPr>
              <w:t>2</w:t>
            </w:r>
          </w:p>
        </w:tc>
        <w:tc>
          <w:tcPr>
            <w:tcW w:w="3403" w:type="dxa"/>
          </w:tcPr>
          <w:p w:rsidR="005E2356" w:rsidRPr="008D6D4E" w:rsidRDefault="005E2356" w:rsidP="0075012F">
            <w:pPr>
              <w:ind w:left="34"/>
              <w:jc w:val="center"/>
              <w:rPr>
                <w:b/>
              </w:rPr>
            </w:pPr>
            <w:r w:rsidRPr="008D6D4E">
              <w:rPr>
                <w:shd w:val="clear" w:color="auto" w:fill="FFFFFF"/>
              </w:rPr>
              <w:t>Электронно-библиотечная система ZNANIUM.COM</w:t>
            </w:r>
            <w:r w:rsidRPr="008D6D4E">
              <w:rPr>
                <w:rStyle w:val="apple-converted-space"/>
                <w:rFonts w:eastAsiaTheme="minorEastAsia"/>
              </w:rPr>
              <w:t> </w:t>
            </w:r>
          </w:p>
        </w:tc>
        <w:tc>
          <w:tcPr>
            <w:tcW w:w="6378" w:type="dxa"/>
          </w:tcPr>
          <w:p w:rsidR="005E2356" w:rsidRPr="008D6D4E" w:rsidRDefault="005E2356" w:rsidP="00E80ADC">
            <w:pPr>
              <w:jc w:val="both"/>
              <w:rPr>
                <w:b/>
              </w:rPr>
            </w:pPr>
            <w:r w:rsidRPr="008D6D4E">
              <w:t>Используется для организации доступа к электронной библиотеке, для просмотра полнотекстовых вариантов основной и</w:t>
            </w:r>
            <w:r w:rsidR="00E80ADC" w:rsidRPr="008D6D4E">
              <w:t xml:space="preserve"> </w:t>
            </w:r>
            <w:r w:rsidRPr="008D6D4E">
              <w:t xml:space="preserve">дополнительной литературы в режиме </w:t>
            </w:r>
            <w:r w:rsidRPr="008D6D4E">
              <w:rPr>
                <w:lang w:val="en-US"/>
              </w:rPr>
              <w:t>on</w:t>
            </w:r>
            <w:r w:rsidRPr="008D6D4E">
              <w:t>-</w:t>
            </w:r>
            <w:r w:rsidRPr="008D6D4E">
              <w:rPr>
                <w:lang w:val="en-US"/>
              </w:rPr>
              <w:t>line</w:t>
            </w:r>
            <w:r w:rsidRPr="008D6D4E">
              <w:t xml:space="preserve"> и </w:t>
            </w:r>
            <w:r w:rsidRPr="008D6D4E">
              <w:rPr>
                <w:lang w:val="en-US"/>
              </w:rPr>
              <w:t>off</w:t>
            </w:r>
            <w:r w:rsidRPr="008D6D4E">
              <w:t>-</w:t>
            </w:r>
            <w:r w:rsidRPr="008D6D4E">
              <w:rPr>
                <w:lang w:val="en-US"/>
              </w:rPr>
              <w:t>line</w:t>
            </w:r>
          </w:p>
        </w:tc>
      </w:tr>
    </w:tbl>
    <w:p w:rsidR="00176A73" w:rsidRPr="008D6D4E" w:rsidRDefault="00176A73" w:rsidP="008E2624">
      <w:pPr>
        <w:pStyle w:val="a3"/>
        <w:tabs>
          <w:tab w:val="center" w:pos="4677"/>
        </w:tabs>
        <w:ind w:firstLine="567"/>
        <w:jc w:val="both"/>
      </w:pPr>
    </w:p>
    <w:p w:rsidR="00176A73" w:rsidRPr="008D6D4E" w:rsidRDefault="00176A73" w:rsidP="008E2624">
      <w:pPr>
        <w:pStyle w:val="a3"/>
        <w:tabs>
          <w:tab w:val="center" w:pos="4677"/>
        </w:tabs>
        <w:ind w:firstLine="567"/>
        <w:jc w:val="both"/>
      </w:pPr>
    </w:p>
    <w:sectPr w:rsidR="00176A73" w:rsidRPr="008D6D4E" w:rsidSect="00695F59">
      <w:headerReference w:type="default" r:id="rId94"/>
      <w:pgSz w:w="11906" w:h="16838"/>
      <w:pgMar w:top="709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8C" w:rsidRDefault="00A47B8C" w:rsidP="008E2624">
      <w:r>
        <w:separator/>
      </w:r>
    </w:p>
  </w:endnote>
  <w:endnote w:type="continuationSeparator" w:id="1">
    <w:p w:rsidR="00A47B8C" w:rsidRDefault="00A47B8C" w:rsidP="008E2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8C" w:rsidRDefault="00A47B8C" w:rsidP="008E2624">
      <w:r>
        <w:separator/>
      </w:r>
    </w:p>
  </w:footnote>
  <w:footnote w:type="continuationSeparator" w:id="1">
    <w:p w:rsidR="00A47B8C" w:rsidRDefault="00A47B8C" w:rsidP="008E2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681" w:rsidRDefault="00224681">
    <w:pPr>
      <w:pStyle w:val="a7"/>
      <w:jc w:val="center"/>
    </w:pPr>
  </w:p>
  <w:p w:rsidR="00224681" w:rsidRDefault="002246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04FF"/>
    <w:multiLevelType w:val="hybridMultilevel"/>
    <w:tmpl w:val="C5C810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6836CF2"/>
    <w:multiLevelType w:val="multilevel"/>
    <w:tmpl w:val="93384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80" w:hanging="6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9D72F27"/>
    <w:multiLevelType w:val="hybridMultilevel"/>
    <w:tmpl w:val="47142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287CA4"/>
    <w:multiLevelType w:val="hybridMultilevel"/>
    <w:tmpl w:val="F8B8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646DE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1283"/>
        </w:tabs>
        <w:ind w:left="1283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427"/>
        </w:tabs>
        <w:ind w:left="1427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715"/>
        </w:tabs>
        <w:ind w:left="1715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859"/>
        </w:tabs>
        <w:ind w:left="1859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2003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35"/>
        </w:tabs>
        <w:ind w:left="2435" w:hanging="1584"/>
      </w:pPr>
    </w:lvl>
  </w:abstractNum>
  <w:abstractNum w:abstractNumId="5">
    <w:nsid w:val="64253487"/>
    <w:multiLevelType w:val="hybridMultilevel"/>
    <w:tmpl w:val="AD5C3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FA7"/>
    <w:rsid w:val="0000464E"/>
    <w:rsid w:val="0000480B"/>
    <w:rsid w:val="0001138D"/>
    <w:rsid w:val="0004177A"/>
    <w:rsid w:val="0004760B"/>
    <w:rsid w:val="00080EA3"/>
    <w:rsid w:val="00080FFD"/>
    <w:rsid w:val="000826E4"/>
    <w:rsid w:val="00083CCE"/>
    <w:rsid w:val="00093310"/>
    <w:rsid w:val="000A525D"/>
    <w:rsid w:val="000A7519"/>
    <w:rsid w:val="000B0083"/>
    <w:rsid w:val="000D2446"/>
    <w:rsid w:val="000E01E4"/>
    <w:rsid w:val="000E0E48"/>
    <w:rsid w:val="000E3828"/>
    <w:rsid w:val="000F049E"/>
    <w:rsid w:val="000F38A2"/>
    <w:rsid w:val="00101A7D"/>
    <w:rsid w:val="001056D3"/>
    <w:rsid w:val="0010761C"/>
    <w:rsid w:val="00110EFB"/>
    <w:rsid w:val="00116535"/>
    <w:rsid w:val="00131EA5"/>
    <w:rsid w:val="00137048"/>
    <w:rsid w:val="00144A84"/>
    <w:rsid w:val="001651AE"/>
    <w:rsid w:val="00165938"/>
    <w:rsid w:val="00175034"/>
    <w:rsid w:val="00176A73"/>
    <w:rsid w:val="00191282"/>
    <w:rsid w:val="001A41EB"/>
    <w:rsid w:val="001C1A2B"/>
    <w:rsid w:val="001C5D3F"/>
    <w:rsid w:val="001C6B6C"/>
    <w:rsid w:val="001D03FE"/>
    <w:rsid w:val="001D1169"/>
    <w:rsid w:val="001D56F1"/>
    <w:rsid w:val="001D5957"/>
    <w:rsid w:val="001E4758"/>
    <w:rsid w:val="001E6151"/>
    <w:rsid w:val="0020114F"/>
    <w:rsid w:val="0020419F"/>
    <w:rsid w:val="0020725B"/>
    <w:rsid w:val="00213908"/>
    <w:rsid w:val="002142DE"/>
    <w:rsid w:val="00224681"/>
    <w:rsid w:val="002449F9"/>
    <w:rsid w:val="002474C8"/>
    <w:rsid w:val="0025666A"/>
    <w:rsid w:val="00257E09"/>
    <w:rsid w:val="00271C38"/>
    <w:rsid w:val="00290ACB"/>
    <w:rsid w:val="002A3277"/>
    <w:rsid w:val="002B0BC3"/>
    <w:rsid w:val="002C03B9"/>
    <w:rsid w:val="002C3579"/>
    <w:rsid w:val="002C6D5F"/>
    <w:rsid w:val="002D01B3"/>
    <w:rsid w:val="002D4AFA"/>
    <w:rsid w:val="002E1151"/>
    <w:rsid w:val="002F0511"/>
    <w:rsid w:val="00315B48"/>
    <w:rsid w:val="00336039"/>
    <w:rsid w:val="00342A2D"/>
    <w:rsid w:val="00342C0B"/>
    <w:rsid w:val="003540E9"/>
    <w:rsid w:val="003630A6"/>
    <w:rsid w:val="003743C0"/>
    <w:rsid w:val="00396804"/>
    <w:rsid w:val="003A3BA2"/>
    <w:rsid w:val="003B5977"/>
    <w:rsid w:val="003B675D"/>
    <w:rsid w:val="003C34C7"/>
    <w:rsid w:val="003E1F63"/>
    <w:rsid w:val="003E5634"/>
    <w:rsid w:val="003F76B6"/>
    <w:rsid w:val="004052A4"/>
    <w:rsid w:val="0042227A"/>
    <w:rsid w:val="00423733"/>
    <w:rsid w:val="00423A3F"/>
    <w:rsid w:val="00423CE2"/>
    <w:rsid w:val="00426216"/>
    <w:rsid w:val="00444BC7"/>
    <w:rsid w:val="00445CD1"/>
    <w:rsid w:val="00455C51"/>
    <w:rsid w:val="00456C7B"/>
    <w:rsid w:val="0047759D"/>
    <w:rsid w:val="00496560"/>
    <w:rsid w:val="004A4E1E"/>
    <w:rsid w:val="004B13C0"/>
    <w:rsid w:val="004B1C64"/>
    <w:rsid w:val="004B3D9C"/>
    <w:rsid w:val="004B713A"/>
    <w:rsid w:val="004B78EB"/>
    <w:rsid w:val="004B7B7F"/>
    <w:rsid w:val="004C133A"/>
    <w:rsid w:val="004C16F8"/>
    <w:rsid w:val="004C1B8F"/>
    <w:rsid w:val="004C709D"/>
    <w:rsid w:val="004D307E"/>
    <w:rsid w:val="005061F2"/>
    <w:rsid w:val="005065D1"/>
    <w:rsid w:val="005120F7"/>
    <w:rsid w:val="005252BA"/>
    <w:rsid w:val="0056421A"/>
    <w:rsid w:val="00574AAC"/>
    <w:rsid w:val="00585182"/>
    <w:rsid w:val="0058616D"/>
    <w:rsid w:val="00592878"/>
    <w:rsid w:val="005959AE"/>
    <w:rsid w:val="005A4ACB"/>
    <w:rsid w:val="005B4A11"/>
    <w:rsid w:val="005B524D"/>
    <w:rsid w:val="005B5464"/>
    <w:rsid w:val="005D518A"/>
    <w:rsid w:val="005E2356"/>
    <w:rsid w:val="005E4D95"/>
    <w:rsid w:val="00601126"/>
    <w:rsid w:val="00602453"/>
    <w:rsid w:val="00610D00"/>
    <w:rsid w:val="0062502F"/>
    <w:rsid w:val="0062549C"/>
    <w:rsid w:val="00627791"/>
    <w:rsid w:val="00650340"/>
    <w:rsid w:val="00655D7D"/>
    <w:rsid w:val="006620D4"/>
    <w:rsid w:val="006657FD"/>
    <w:rsid w:val="00677830"/>
    <w:rsid w:val="00691CA7"/>
    <w:rsid w:val="00695F59"/>
    <w:rsid w:val="00701925"/>
    <w:rsid w:val="007033B0"/>
    <w:rsid w:val="007200AD"/>
    <w:rsid w:val="007349E2"/>
    <w:rsid w:val="00746CE9"/>
    <w:rsid w:val="0075012F"/>
    <w:rsid w:val="007526DA"/>
    <w:rsid w:val="00755A50"/>
    <w:rsid w:val="007A6C22"/>
    <w:rsid w:val="007B04FB"/>
    <w:rsid w:val="007D6BDF"/>
    <w:rsid w:val="0080142F"/>
    <w:rsid w:val="008032A3"/>
    <w:rsid w:val="008065BC"/>
    <w:rsid w:val="0081218C"/>
    <w:rsid w:val="00812F78"/>
    <w:rsid w:val="008462B2"/>
    <w:rsid w:val="008634DA"/>
    <w:rsid w:val="00864206"/>
    <w:rsid w:val="008718B6"/>
    <w:rsid w:val="008802D5"/>
    <w:rsid w:val="00885531"/>
    <w:rsid w:val="00887AA4"/>
    <w:rsid w:val="008C3A2F"/>
    <w:rsid w:val="008C4A52"/>
    <w:rsid w:val="008D54BE"/>
    <w:rsid w:val="008D6D4E"/>
    <w:rsid w:val="008E2624"/>
    <w:rsid w:val="008F343C"/>
    <w:rsid w:val="008F4F4D"/>
    <w:rsid w:val="008F730A"/>
    <w:rsid w:val="00901EFE"/>
    <w:rsid w:val="009030C6"/>
    <w:rsid w:val="00904D56"/>
    <w:rsid w:val="00912DAE"/>
    <w:rsid w:val="00913879"/>
    <w:rsid w:val="00917D86"/>
    <w:rsid w:val="00923EBC"/>
    <w:rsid w:val="00942DAA"/>
    <w:rsid w:val="00952C98"/>
    <w:rsid w:val="00971235"/>
    <w:rsid w:val="00984408"/>
    <w:rsid w:val="0099605D"/>
    <w:rsid w:val="009A577D"/>
    <w:rsid w:val="009A7A11"/>
    <w:rsid w:val="009D1F10"/>
    <w:rsid w:val="009D4ED4"/>
    <w:rsid w:val="009E5E88"/>
    <w:rsid w:val="009F3A9F"/>
    <w:rsid w:val="009F7556"/>
    <w:rsid w:val="009F7FAD"/>
    <w:rsid w:val="00A11653"/>
    <w:rsid w:val="00A25CC4"/>
    <w:rsid w:val="00A47B8C"/>
    <w:rsid w:val="00A60A10"/>
    <w:rsid w:val="00A95833"/>
    <w:rsid w:val="00AE6D62"/>
    <w:rsid w:val="00AF0F31"/>
    <w:rsid w:val="00AF316E"/>
    <w:rsid w:val="00B11364"/>
    <w:rsid w:val="00B1418A"/>
    <w:rsid w:val="00B47FA7"/>
    <w:rsid w:val="00B5078B"/>
    <w:rsid w:val="00B54AFC"/>
    <w:rsid w:val="00B56A5F"/>
    <w:rsid w:val="00B6667E"/>
    <w:rsid w:val="00B747C5"/>
    <w:rsid w:val="00B910B0"/>
    <w:rsid w:val="00BC7B84"/>
    <w:rsid w:val="00BC7F57"/>
    <w:rsid w:val="00BE31E4"/>
    <w:rsid w:val="00BF6142"/>
    <w:rsid w:val="00C00F9A"/>
    <w:rsid w:val="00C335F0"/>
    <w:rsid w:val="00C516DD"/>
    <w:rsid w:val="00C52A78"/>
    <w:rsid w:val="00C735A4"/>
    <w:rsid w:val="00C86D11"/>
    <w:rsid w:val="00CA0E45"/>
    <w:rsid w:val="00CC690C"/>
    <w:rsid w:val="00CD5EFD"/>
    <w:rsid w:val="00CE6038"/>
    <w:rsid w:val="00CE69CF"/>
    <w:rsid w:val="00CF6269"/>
    <w:rsid w:val="00D01825"/>
    <w:rsid w:val="00D04522"/>
    <w:rsid w:val="00D06817"/>
    <w:rsid w:val="00D13B4D"/>
    <w:rsid w:val="00D15C00"/>
    <w:rsid w:val="00D2010E"/>
    <w:rsid w:val="00D31A2E"/>
    <w:rsid w:val="00D36550"/>
    <w:rsid w:val="00D5261D"/>
    <w:rsid w:val="00D57494"/>
    <w:rsid w:val="00D64E2F"/>
    <w:rsid w:val="00D6629D"/>
    <w:rsid w:val="00D80F86"/>
    <w:rsid w:val="00D82F85"/>
    <w:rsid w:val="00D83600"/>
    <w:rsid w:val="00D83CB7"/>
    <w:rsid w:val="00D843C3"/>
    <w:rsid w:val="00D949FF"/>
    <w:rsid w:val="00DB3E7E"/>
    <w:rsid w:val="00DB56B8"/>
    <w:rsid w:val="00DE5647"/>
    <w:rsid w:val="00DF1372"/>
    <w:rsid w:val="00E16A18"/>
    <w:rsid w:val="00E403DC"/>
    <w:rsid w:val="00E43041"/>
    <w:rsid w:val="00E535A5"/>
    <w:rsid w:val="00E558DF"/>
    <w:rsid w:val="00E615DE"/>
    <w:rsid w:val="00E757C0"/>
    <w:rsid w:val="00E80ADC"/>
    <w:rsid w:val="00EA0F75"/>
    <w:rsid w:val="00EA209A"/>
    <w:rsid w:val="00EA31CC"/>
    <w:rsid w:val="00EB10A1"/>
    <w:rsid w:val="00EB16A8"/>
    <w:rsid w:val="00EC0270"/>
    <w:rsid w:val="00EC60DA"/>
    <w:rsid w:val="00ED1DFC"/>
    <w:rsid w:val="00ED249F"/>
    <w:rsid w:val="00ED4F49"/>
    <w:rsid w:val="00EE136F"/>
    <w:rsid w:val="00EE607F"/>
    <w:rsid w:val="00EE65F7"/>
    <w:rsid w:val="00F518BF"/>
    <w:rsid w:val="00F57E12"/>
    <w:rsid w:val="00F72614"/>
    <w:rsid w:val="00F72F74"/>
    <w:rsid w:val="00F82BB5"/>
    <w:rsid w:val="00F82FFD"/>
    <w:rsid w:val="00F86771"/>
    <w:rsid w:val="00F86C53"/>
    <w:rsid w:val="00F948C3"/>
    <w:rsid w:val="00F94D44"/>
    <w:rsid w:val="00FA28E8"/>
    <w:rsid w:val="00FA3104"/>
    <w:rsid w:val="00FA67C8"/>
    <w:rsid w:val="00FB0CCE"/>
    <w:rsid w:val="00FC3B04"/>
    <w:rsid w:val="00FC57AC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FA7"/>
    <w:pPr>
      <w:keepNext/>
      <w:numPr>
        <w:numId w:val="1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47FA7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47FA7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47FA7"/>
    <w:pPr>
      <w:keepNext/>
      <w:numPr>
        <w:ilvl w:val="3"/>
        <w:numId w:val="1"/>
      </w:numPr>
      <w:jc w:val="center"/>
      <w:outlineLvl w:val="3"/>
    </w:pPr>
    <w:rPr>
      <w:caps/>
      <w:sz w:val="28"/>
    </w:rPr>
  </w:style>
  <w:style w:type="paragraph" w:styleId="5">
    <w:name w:val="heading 5"/>
    <w:basedOn w:val="a"/>
    <w:next w:val="a"/>
    <w:link w:val="50"/>
    <w:qFormat/>
    <w:rsid w:val="00B47FA7"/>
    <w:pPr>
      <w:keepNext/>
      <w:widowControl w:val="0"/>
      <w:numPr>
        <w:ilvl w:val="4"/>
        <w:numId w:val="1"/>
      </w:numPr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B47FA7"/>
    <w:pPr>
      <w:keepNext/>
      <w:numPr>
        <w:ilvl w:val="5"/>
        <w:numId w:val="1"/>
      </w:numPr>
      <w:jc w:val="both"/>
      <w:outlineLvl w:val="5"/>
    </w:pPr>
    <w:rPr>
      <w:b/>
      <w:bCs/>
      <w:sz w:val="20"/>
    </w:rPr>
  </w:style>
  <w:style w:type="paragraph" w:styleId="7">
    <w:name w:val="heading 7"/>
    <w:basedOn w:val="a"/>
    <w:next w:val="a"/>
    <w:link w:val="70"/>
    <w:qFormat/>
    <w:rsid w:val="00B47FA7"/>
    <w:pPr>
      <w:keepNext/>
      <w:numPr>
        <w:ilvl w:val="6"/>
        <w:numId w:val="1"/>
      </w:numPr>
      <w:jc w:val="center"/>
      <w:outlineLvl w:val="6"/>
    </w:pPr>
    <w:rPr>
      <w:b/>
      <w:caps/>
    </w:rPr>
  </w:style>
  <w:style w:type="paragraph" w:styleId="8">
    <w:name w:val="heading 8"/>
    <w:basedOn w:val="a"/>
    <w:next w:val="a"/>
    <w:link w:val="80"/>
    <w:qFormat/>
    <w:rsid w:val="00B47FA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47F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F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7F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F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47FA7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47FA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7FA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47FA7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47F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47FA7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47FA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47F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B47FA7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B47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47FA7"/>
    <w:pPr>
      <w:ind w:firstLine="680"/>
      <w:jc w:val="both"/>
    </w:pPr>
    <w:rPr>
      <w:snapToGrid w:val="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47FA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B47F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E26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2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E26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2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7349E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34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7349E2"/>
    <w:rPr>
      <w:vertAlign w:val="superscript"/>
    </w:rPr>
  </w:style>
  <w:style w:type="paragraph" w:styleId="ae">
    <w:name w:val="No Spacing"/>
    <w:qFormat/>
    <w:rsid w:val="00FF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F7A8B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table" w:styleId="af">
    <w:name w:val="Table Grid"/>
    <w:basedOn w:val="a1"/>
    <w:uiPriority w:val="59"/>
    <w:rsid w:val="00FF7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85182"/>
  </w:style>
  <w:style w:type="character" w:styleId="af0">
    <w:name w:val="Strong"/>
    <w:basedOn w:val="a0"/>
    <w:qFormat/>
    <w:rsid w:val="00585182"/>
    <w:rPr>
      <w:b/>
      <w:bCs/>
    </w:rPr>
  </w:style>
  <w:style w:type="character" w:customStyle="1" w:styleId="12">
    <w:name w:val="Оглавление 1 Знак"/>
    <w:basedOn w:val="a0"/>
    <w:link w:val="13"/>
    <w:rsid w:val="00585182"/>
    <w:rPr>
      <w:b/>
      <w:bCs/>
      <w:shd w:val="clear" w:color="auto" w:fill="FFFFFF"/>
    </w:rPr>
  </w:style>
  <w:style w:type="paragraph" w:styleId="13">
    <w:name w:val="toc 1"/>
    <w:basedOn w:val="a"/>
    <w:next w:val="a"/>
    <w:link w:val="12"/>
    <w:rsid w:val="00585182"/>
    <w:pPr>
      <w:shd w:val="clear" w:color="auto" w:fill="FFFFFF"/>
      <w:spacing w:before="660" w:after="30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1">
    <w:name w:val="Hyperlink"/>
    <w:basedOn w:val="a0"/>
    <w:uiPriority w:val="99"/>
    <w:rsid w:val="00691CA7"/>
    <w:rPr>
      <w:color w:val="0000FF"/>
      <w:u w:val="single"/>
    </w:rPr>
  </w:style>
  <w:style w:type="character" w:customStyle="1" w:styleId="itemtitlepart4">
    <w:name w:val="item_title_part4"/>
    <w:basedOn w:val="a0"/>
    <w:uiPriority w:val="99"/>
    <w:rsid w:val="005B524D"/>
  </w:style>
  <w:style w:type="character" w:customStyle="1" w:styleId="spelle">
    <w:name w:val="spelle"/>
    <w:basedOn w:val="a0"/>
    <w:rsid w:val="008462B2"/>
  </w:style>
  <w:style w:type="character" w:customStyle="1" w:styleId="grame">
    <w:name w:val="grame"/>
    <w:basedOn w:val="a0"/>
    <w:rsid w:val="008462B2"/>
  </w:style>
  <w:style w:type="paragraph" w:styleId="af2">
    <w:name w:val="Body Text"/>
    <w:basedOn w:val="a"/>
    <w:link w:val="af3"/>
    <w:uiPriority w:val="99"/>
    <w:semiHidden/>
    <w:unhideWhenUsed/>
    <w:rsid w:val="00D843C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843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10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0003955.0" TargetMode="External"/><Relationship Id="rId21" Type="http://schemas.openxmlformats.org/officeDocument/2006/relationships/hyperlink" Target="garantF1://10008000.0" TargetMode="External"/><Relationship Id="rId34" Type="http://schemas.openxmlformats.org/officeDocument/2006/relationships/hyperlink" Target="http://znanium.com/catalog.php?item=goextsearch&amp;title=%D0%BE%D1%85%D1%80%D0%B0%D0%BD%D0%B0%20%D1%82%D1%80%D1%83%D0%B4%D0%B0" TargetMode="External"/><Relationship Id="rId42" Type="http://schemas.openxmlformats.org/officeDocument/2006/relationships/hyperlink" Target="http://znanium.com/catalog.php?item=goextsearch&amp;title=%D0%BE%D1%85%D1%80%D0%B0%D0%BD%D0%B0%20%D1%82%D1%80%D1%83%D0%B4%D0%B0" TargetMode="External"/><Relationship Id="rId47" Type="http://schemas.openxmlformats.org/officeDocument/2006/relationships/hyperlink" Target="http://irbis.vegu.ru/CGI/irbis64r_91/cgiirbis_64.exe?Z21ID=&amp;I21DBN=BKSK&amp;P21DBN=BKSK&amp;S21STN=1&amp;S21REF=1&amp;S21FMT=FULLWEBR&amp;C21COM=S&amp;S21CNR=20&amp;S21P01=0&amp;S21P02=1&amp;S21P03=A=&amp;S21STR=%D0%A4%D0%B5%D0%B4%D0%BE%D1%80%D0%BE%D0%B2,%20%D0%9F%D0%B5%D1%82%D1%80%20%D0%9C%D0%B8%D1%85%D0%B0%D0%B9%D0%BB%D0%BE%D0%B2%D0%B8%D1%87" TargetMode="External"/><Relationship Id="rId50" Type="http://schemas.openxmlformats.org/officeDocument/2006/relationships/hyperlink" Target="http://znanium.com/catalog.php?item=goextsearch&amp;title=%D0%BE%D1%85%D1%80%D0%B0%D0%BD%D0%B0+%D1%82%D1%80%D1%83%D0%B4%D0%B0&amp;title=%D0%BE%D1%85%D1%80%D0%B0%D0%BD%D0%B0%20%D1%82%D1%80%D1%83%D0%B4%D0%B0&amp;page=3" TargetMode="External"/><Relationship Id="rId55" Type="http://schemas.openxmlformats.org/officeDocument/2006/relationships/hyperlink" Target="http://znanium.com/catalog.php?bookinfo=503867" TargetMode="External"/><Relationship Id="rId63" Type="http://schemas.openxmlformats.org/officeDocument/2006/relationships/hyperlink" Target="http://znanium.com/catalog.php?bookinfo=503891" TargetMode="External"/><Relationship Id="rId68" Type="http://schemas.openxmlformats.org/officeDocument/2006/relationships/hyperlink" Target="http://znanium.com/catalog.php?bookinfo=503992" TargetMode="External"/><Relationship Id="rId76" Type="http://schemas.openxmlformats.org/officeDocument/2006/relationships/hyperlink" Target="http://znanium.com/catalog.php?bookinfo=540693" TargetMode="External"/><Relationship Id="rId84" Type="http://schemas.openxmlformats.org/officeDocument/2006/relationships/hyperlink" Target="http://znanium.com/catalog.php?bookinfo=364801" TargetMode="External"/><Relationship Id="rId89" Type="http://schemas.openxmlformats.org/officeDocument/2006/relationships/hyperlink" Target="http://znanium.com/catalog.php?bookinfo=508589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znanium.com/catalog.php?item=goextsearch&amp;title=%D0%BE%D1%85%D1%80%D0%B0%D0%BD%D0%B0+%D1%82%D1%80%D1%83%D0%B4%D0%B0&amp;title=%D0%BE%D1%85%D1%80%D0%B0%D0%BD%D0%B0%20%D1%82%D1%80%D1%83%D0%B4%D0%B0&amp;page=29" TargetMode="External"/><Relationship Id="rId92" Type="http://schemas.openxmlformats.org/officeDocument/2006/relationships/hyperlink" Target="http://znanium.com/catalog.php?item=goextsearch&amp;title=%D0%91%D0%B5%D0%B7%D0%BE%D0%BF%D0%B0%D1%81%D0%BD%D0%BE%D1%81%D1%82%D1%8C%20%D0%B6%D0%B8%D0%B7%D0%BD%D0%B5%D0%B4%D0%B5%D1%8F%D1%82%D0%B5%D0%BB%D1%8C%D0%BD%D0%BE%D1%81%D1%82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03000.0" TargetMode="External"/><Relationship Id="rId29" Type="http://schemas.openxmlformats.org/officeDocument/2006/relationships/hyperlink" Target="garantF1://3823364.0" TargetMode="External"/><Relationship Id="rId11" Type="http://schemas.openxmlformats.org/officeDocument/2006/relationships/hyperlink" Target="garantF1://85522.0" TargetMode="External"/><Relationship Id="rId24" Type="http://schemas.openxmlformats.org/officeDocument/2006/relationships/hyperlink" Target="garantF1://11800785.0" TargetMode="External"/><Relationship Id="rId32" Type="http://schemas.openxmlformats.org/officeDocument/2006/relationships/hyperlink" Target="garantF1://12029147.1200" TargetMode="External"/><Relationship Id="rId37" Type="http://schemas.openxmlformats.org/officeDocument/2006/relationships/hyperlink" Target="http://irbis.vegu.ru/CGI/irbis64r_91/cgiirbis_64.exe?Z21ID=&amp;I21DBN=BKSK&amp;P21DBN=BKSK&amp;S21STN=1&amp;S21REF=1&amp;S21FMT=FULLWEBR&amp;C21COM=S&amp;S21CNR=20&amp;S21P01=0&amp;S21P02=1&amp;S21P03=A=&amp;S21STR=%D0%95%D1%84%D1%80%D0%B5%D0%BC%D0%BE%D0%B2%D0%B0,%20%D0%9E.%20%D0%A1." TargetMode="External"/><Relationship Id="rId40" Type="http://schemas.openxmlformats.org/officeDocument/2006/relationships/hyperlink" Target="http://www.irbis.vegu.ru/repos/13675/%D0%98%D0%BD%D1%87%D0%B5%D0%BD%D0%BA%D0%BE%20%D0%9A.%D0%A1.%20%D0%9E%D1%85%D1%80%D0%B0%D0%BD%D0%B0%20%D1%82%D1%80%D1%83%D0%B4%D0%B0.pdf" TargetMode="External"/><Relationship Id="rId45" Type="http://schemas.openxmlformats.org/officeDocument/2006/relationships/hyperlink" Target="http://znanium.com/catalog.php?item=goextsearch&amp;title=%D0%BE%D1%85%D1%80%D0%B0%D0%BD%D0%B0%20%D1%82%D1%80%D1%83%D0%B4%D0%B0" TargetMode="External"/><Relationship Id="rId53" Type="http://schemas.openxmlformats.org/officeDocument/2006/relationships/hyperlink" Target="http://znanium.com/catalog.php?bookinfo=503861" TargetMode="External"/><Relationship Id="rId58" Type="http://schemas.openxmlformats.org/officeDocument/2006/relationships/hyperlink" Target="http://znanium.com/catalog.php?bookinfo=503876" TargetMode="External"/><Relationship Id="rId66" Type="http://schemas.openxmlformats.org/officeDocument/2006/relationships/hyperlink" Target="http://znanium.com/catalog.php?bookinfo=503937" TargetMode="External"/><Relationship Id="rId74" Type="http://schemas.openxmlformats.org/officeDocument/2006/relationships/hyperlink" Target="http://znanium.com/catalog.php?bookinfo=425680" TargetMode="External"/><Relationship Id="rId79" Type="http://schemas.openxmlformats.org/officeDocument/2006/relationships/hyperlink" Target="http://znanium.com/catalog.php?item=goextsearch&amp;title=%D0%91%D0%B5%D0%B7%D0%BE%D0%BF%D0%B0%D1%81%D0%BD%D0%BE%D1%81%D1%82%D1%8C%20%D0%B6%D0%B8%D0%B7%D0%BD%D0%B5%D0%B4%D0%B5%D1%8F%D1%82%D0%B5%D0%BB%D1%8C%D0%BD%D0%BE%D1%81%D1%82%D0%B8" TargetMode="External"/><Relationship Id="rId87" Type="http://schemas.openxmlformats.org/officeDocument/2006/relationships/hyperlink" Target="http://znanium.com/catalog.php?bookinfo=3658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znanium.com/catalog.php?bookinfo=503886" TargetMode="External"/><Relationship Id="rId82" Type="http://schemas.openxmlformats.org/officeDocument/2006/relationships/hyperlink" Target="http://znanium.com/catalog.php?bookinfo=314442" TargetMode="External"/><Relationship Id="rId90" Type="http://schemas.openxmlformats.org/officeDocument/2006/relationships/hyperlink" Target="http://znanium.com/catalog.php?item=goextsearch&amp;title=%D0%91%D0%B5%D0%B7%D0%BE%D0%BF%D0%B0%D1%81%D0%BD%D0%BE%D1%81%D1%82%D1%8C%20%D0%B6%D0%B8%D0%B7%D0%BD%D0%B5%D0%B4%D0%B5%D1%8F%D1%82%D0%B5%D0%BB%D1%8C%D0%BD%D0%BE%D1%81%D1%82%D0%B8" TargetMode="External"/><Relationship Id="rId95" Type="http://schemas.openxmlformats.org/officeDocument/2006/relationships/fontTable" Target="fontTable.xml"/><Relationship Id="rId19" Type="http://schemas.openxmlformats.org/officeDocument/2006/relationships/hyperlink" Target="garantF1://80691.0" TargetMode="External"/><Relationship Id="rId14" Type="http://schemas.openxmlformats.org/officeDocument/2006/relationships/hyperlink" Target="garantF1://12025268.0" TargetMode="External"/><Relationship Id="rId22" Type="http://schemas.openxmlformats.org/officeDocument/2006/relationships/hyperlink" Target="garantF1://12025267.0" TargetMode="External"/><Relationship Id="rId27" Type="http://schemas.openxmlformats.org/officeDocument/2006/relationships/hyperlink" Target="garantF1://10800200.0" TargetMode="External"/><Relationship Id="rId30" Type="http://schemas.openxmlformats.org/officeDocument/2006/relationships/hyperlink" Target="garantF1://12032717.0" TargetMode="External"/><Relationship Id="rId35" Type="http://schemas.openxmlformats.org/officeDocument/2006/relationships/hyperlink" Target="http://irbis.vegu.ru/CGI/irbis64r_91/cgiirbis_64.exe?Z21ID=&amp;I21DBN=BKSK&amp;P21DBN=BKSK&amp;S21STN=1&amp;S21REF=1&amp;S21FMT=FULLWEBR&amp;C21COM=S&amp;S21CNR=20&amp;S21P01=0&amp;S21P02=1&amp;S21P03=A=&amp;S21STR=%D0%94%D0%B5%D0%B2%D1%8F%D1%81%D0%B8%D0%BB%D0%BE%D0%B2%20,%20%D0%92.%20%D0%90.%20" TargetMode="External"/><Relationship Id="rId43" Type="http://schemas.openxmlformats.org/officeDocument/2006/relationships/hyperlink" Target="http://znanium.com/catalog.php?bookinfo=615158" TargetMode="External"/><Relationship Id="rId48" Type="http://schemas.openxmlformats.org/officeDocument/2006/relationships/hyperlink" Target="http://znanium.com/go.php?id=141780" TargetMode="External"/><Relationship Id="rId56" Type="http://schemas.openxmlformats.org/officeDocument/2006/relationships/hyperlink" Target="http://znanium.com/catalog.php?bookinfo=503869" TargetMode="External"/><Relationship Id="rId64" Type="http://schemas.openxmlformats.org/officeDocument/2006/relationships/hyperlink" Target="http://znanium.com/catalog.php?bookinfo=503894" TargetMode="External"/><Relationship Id="rId69" Type="http://schemas.openxmlformats.org/officeDocument/2006/relationships/hyperlink" Target="http://znanium.com/catalog.php?item=goextsearch&amp;title=%D0%BE%D1%85%D1%80%D0%B0%D0%BD%D0%B0+%D1%82%D1%80%D1%83%D0%B4%D0%B0&amp;title=%D0%BE%D1%85%D1%80%D0%B0%D0%BD%D0%B0%20%D1%82%D1%80%D1%83%D0%B4%D0%B0&amp;page=29" TargetMode="External"/><Relationship Id="rId77" Type="http://schemas.openxmlformats.org/officeDocument/2006/relationships/hyperlink" Target="http://znanium.com/catalog.php?item=goextsearch&amp;title=%D0%91%D0%B5%D0%B7%D0%BE%D0%BF%D0%B0%D1%81%D0%BD%D0%BE%D1%81%D1%82%D1%8C+%D0%B6%D0%B8%D0%B7%D0%BD%D0%B5%D0%B4%D0%B5%D1%8F%D1%82%D0%B5%D0%BB%D1%8C%D0%BD%D0%BE%D1%81%D1%82%D0%B8&amp;title=%D0%91%D0%B5%D0%B7%D0%BE%D0%BF%D0%B0%D1%81%D0%BD%D0%BE%D1%81%D1%82%D1%8C%20%D0%B6%D0%B8%D0%B7%D0%BD%D0%B5%D0%B4%D0%B5%D1%8F%D1%82%D0%B5%D0%BB%D1%8C%D0%BD%D0%BE%D1%81%D1%82%D0%B8&amp;page=2" TargetMode="External"/><Relationship Id="rId8" Type="http://schemas.openxmlformats.org/officeDocument/2006/relationships/hyperlink" Target="garantF1://12025268.0" TargetMode="External"/><Relationship Id="rId51" Type="http://schemas.openxmlformats.org/officeDocument/2006/relationships/hyperlink" Target="http://znanium.com/catalog.php?bookinfo=508239" TargetMode="External"/><Relationship Id="rId72" Type="http://schemas.openxmlformats.org/officeDocument/2006/relationships/hyperlink" Target="http://znanium.com/catalog.php?bookinfo=398349" TargetMode="External"/><Relationship Id="rId80" Type="http://schemas.openxmlformats.org/officeDocument/2006/relationships/hyperlink" Target="http://znanium.com/catalog.php?bookinfo=238589" TargetMode="External"/><Relationship Id="rId85" Type="http://schemas.openxmlformats.org/officeDocument/2006/relationships/hyperlink" Target="http://znanium.com/catalog.php?bookinfo=395770" TargetMode="External"/><Relationship Id="rId93" Type="http://schemas.openxmlformats.org/officeDocument/2006/relationships/hyperlink" Target="http://znanium.com/catalog.php?bookinfo=395770" TargetMode="External"/><Relationship Id="rId98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12025268.0" TargetMode="External"/><Relationship Id="rId25" Type="http://schemas.openxmlformats.org/officeDocument/2006/relationships/hyperlink" Target="garantF1://10008778.0" TargetMode="External"/><Relationship Id="rId33" Type="http://schemas.openxmlformats.org/officeDocument/2006/relationships/hyperlink" Target="http://irbis.vegu.ru/CGI/irbis64r_91/cgiirbis_64.exe?Z21ID=&amp;I21DBN=BKSK&amp;P21DBN=BKSK&amp;S21STN=1&amp;S21REF=1&amp;S21FMT=FULLWEBR&amp;C21COM=S&amp;S21CNR=20&amp;S21P01=0&amp;S21P02=1&amp;S21P03=A=&amp;S21STR=%D0%91%D0%BE%D0%B1%D0%BA%D0%BE%D0%B2%D0%B0,%20%D0%9E.%20%D0%92." TargetMode="External"/><Relationship Id="rId38" Type="http://schemas.openxmlformats.org/officeDocument/2006/relationships/hyperlink" Target="http://www.irbis.vegu.ru/repos/4324/Html/index.htm" TargetMode="External"/><Relationship Id="rId46" Type="http://schemas.openxmlformats.org/officeDocument/2006/relationships/hyperlink" Target="http://znanium.com/catalog.php?bookinfo=858608" TargetMode="External"/><Relationship Id="rId59" Type="http://schemas.openxmlformats.org/officeDocument/2006/relationships/hyperlink" Target="http://znanium.com/catalog.php?bookinfo=503878" TargetMode="External"/><Relationship Id="rId67" Type="http://schemas.openxmlformats.org/officeDocument/2006/relationships/hyperlink" Target="http://znanium.com/catalog.php?bookinfo=503945" TargetMode="External"/><Relationship Id="rId20" Type="http://schemas.openxmlformats.org/officeDocument/2006/relationships/hyperlink" Target="garantF1://10064072.0" TargetMode="External"/><Relationship Id="rId41" Type="http://schemas.openxmlformats.org/officeDocument/2006/relationships/hyperlink" Target="http://irbis.vegu.ru/CGI/irbis64r_91/cgiirbis_64.exe?Z21ID=&amp;I21DBN=BKSK&amp;P21DBN=BKSK&amp;S21STN=1&amp;S21REF=1&amp;S21FMT=FULLWEBR&amp;C21COM=S&amp;S21CNR=20&amp;S21P01=0&amp;S21P02=1&amp;S21P03=A=&amp;S21STR=%D0%9A%D0%BE%D1%80%D0%BE%D0%B1%D0%BA%D0%BE,%20%D0%92.%20%D0%98." TargetMode="External"/><Relationship Id="rId54" Type="http://schemas.openxmlformats.org/officeDocument/2006/relationships/hyperlink" Target="http://znanium.com/catalog.php?bookinfo=503866" TargetMode="External"/><Relationship Id="rId62" Type="http://schemas.openxmlformats.org/officeDocument/2006/relationships/hyperlink" Target="http://znanium.com/catalog.php?bookinfo=503889" TargetMode="External"/><Relationship Id="rId70" Type="http://schemas.openxmlformats.org/officeDocument/2006/relationships/hyperlink" Target="http://znanium.com/catalog.php?bookinfo=392577" TargetMode="External"/><Relationship Id="rId75" Type="http://schemas.openxmlformats.org/officeDocument/2006/relationships/hyperlink" Target="http://znanium.com/catalog.php?item=goextsearch&amp;title=%D0%BE%D1%85%D1%80%D0%B0%D0%BD%D0%B0+%D1%82%D1%80%D1%83%D0%B4%D0%B0&amp;title=%D0%BE%D1%85%D1%80%D0%B0%D0%BD%D0%B0%20%D1%82%D1%80%D1%83%D0%B4%D0%B0&amp;page=39" TargetMode="External"/><Relationship Id="rId83" Type="http://schemas.openxmlformats.org/officeDocument/2006/relationships/hyperlink" Target="http://znanium.com/catalog.php?item=goextsearch&amp;title=%D0%91%D0%B5%D0%B7%D0%BE%D0%BF%D0%B0%D1%81%D0%BD%D0%BE%D1%81%D1%82%D1%8C%20%D0%B6%D0%B8%D0%B7%D0%BD%D0%B5%D0%B4%D0%B5%D1%8F%D1%82%D0%B5%D0%BB%D1%8C%D0%BD%D0%BE%D1%81%D1%82%D0%B8" TargetMode="External"/><Relationship Id="rId88" Type="http://schemas.openxmlformats.org/officeDocument/2006/relationships/hyperlink" Target="http://znanium.com/catalog.php?item=goextsearch&amp;title=%D0%91%D0%B5%D0%B7%D0%BE%D0%BF%D0%B0%D1%81%D0%BD%D0%BE%D1%81%D1%82%D1%8C+%D0%B6%D0%B8%D0%B7%D0%BD%D0%B5%D0%B4%D0%B5%D1%8F%D1%82%D0%B5%D0%BB%D1%8C%D0%BD%D0%BE%D1%81%D1%82%D0%B8&amp;title=%D0%91%D0%B5%D0%B7%D0%BE%D0%BF%D0%B0%D1%81%D0%BD%D0%BE%D1%81%D1%82%D1%8C%20%D0%B6%D0%B8%D0%B7%D0%BD%D0%B5%D0%B4%D0%B5%D1%8F%D1%82%D0%B5%D0%BB%D1%8C%D0%BD%D0%BE%D1%81%D1%82%D0%B8&amp;page=2" TargetMode="External"/><Relationship Id="rId91" Type="http://schemas.openxmlformats.org/officeDocument/2006/relationships/hyperlink" Target="http://znanium.com/catalog.php?bookinfo=371838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garantF1://12025268.0" TargetMode="External"/><Relationship Id="rId23" Type="http://schemas.openxmlformats.org/officeDocument/2006/relationships/hyperlink" Target="garantF1://12029354.0" TargetMode="External"/><Relationship Id="rId28" Type="http://schemas.openxmlformats.org/officeDocument/2006/relationships/hyperlink" Target="garantF1://12025268.0" TargetMode="External"/><Relationship Id="rId36" Type="http://schemas.openxmlformats.org/officeDocument/2006/relationships/hyperlink" Target="http://www.irbis.vegu.ru/repos/10691/Html/index.htm" TargetMode="External"/><Relationship Id="rId49" Type="http://schemas.openxmlformats.org/officeDocument/2006/relationships/hyperlink" Target="http://irbis.vegu.ru/CGI/irbis64r_91/cgiirbis_64.exe?Z21ID=&amp;I21DBN=BKSK&amp;P21DBN=BKSK&amp;S21STN=1&amp;S21REF=1&amp;S21FMT=FULLWEBR&amp;C21COM=S&amp;S21CNR=20&amp;S21P01=0&amp;S21P02=1&amp;S21P03=A=&amp;S21STR=%D0%A7%D0%B5%D0%BA%D1%83%D0%BB%D0%B0%D0%B5%D0%B2,%20%D0%92.%20%D0%95." TargetMode="External"/><Relationship Id="rId57" Type="http://schemas.openxmlformats.org/officeDocument/2006/relationships/hyperlink" Target="http://znanium.com/catalog.php?bookinfo=503873" TargetMode="External"/><Relationship Id="rId10" Type="http://schemas.openxmlformats.org/officeDocument/2006/relationships/hyperlink" Target="garantF1://85522.1000" TargetMode="External"/><Relationship Id="rId31" Type="http://schemas.openxmlformats.org/officeDocument/2006/relationships/hyperlink" Target="garantF1://12012505.0" TargetMode="External"/><Relationship Id="rId44" Type="http://schemas.openxmlformats.org/officeDocument/2006/relationships/hyperlink" Target="http://www.irbis.vegu.ru/repos/12257/HTML/index.htm" TargetMode="External"/><Relationship Id="rId52" Type="http://schemas.openxmlformats.org/officeDocument/2006/relationships/hyperlink" Target="javascript:void(0)" TargetMode="External"/><Relationship Id="rId60" Type="http://schemas.openxmlformats.org/officeDocument/2006/relationships/hyperlink" Target="http://znanium.com/catalog.php?bookinfo=503883" TargetMode="External"/><Relationship Id="rId65" Type="http://schemas.openxmlformats.org/officeDocument/2006/relationships/hyperlink" Target="http://znanium.com/catalog.php?bookinfo=503898" TargetMode="External"/><Relationship Id="rId73" Type="http://schemas.openxmlformats.org/officeDocument/2006/relationships/hyperlink" Target="http://znanium.com/catalog.php?item=goextsearch&amp;title=%D0%BE%D1%85%D1%80%D0%B0%D0%BD%D0%B0+%D1%82%D1%80%D1%83%D0%B4%D0%B0&amp;title=%D0%BE%D1%85%D1%80%D0%B0%D0%BD%D0%B0%20%D1%82%D1%80%D1%83%D0%B4%D0%B0&amp;page=29" TargetMode="External"/><Relationship Id="rId78" Type="http://schemas.openxmlformats.org/officeDocument/2006/relationships/hyperlink" Target="http://znanium.com/catalog.php?bookinfo=415043" TargetMode="External"/><Relationship Id="rId81" Type="http://schemas.openxmlformats.org/officeDocument/2006/relationships/hyperlink" Target="http://znanium.com/catalog.php?item=goextsearch&amp;title=%D0%91%D0%B5%D0%B7%D0%BE%D0%BF%D0%B0%D1%81%D0%BD%D0%BE%D1%81%D1%82%D1%8C%20%D0%B6%D0%B8%D0%B7%D0%BD%D0%B5%D0%B4%D0%B5%D1%8F%D1%82%D0%B5%D0%BB%D1%8C%D0%BD%D0%BE%D1%81%D1%82%D0%B8" TargetMode="External"/><Relationship Id="rId86" Type="http://schemas.openxmlformats.org/officeDocument/2006/relationships/hyperlink" Target="http://znanium.com/catalog.php?item=goextsearch&amp;title=%D0%91%D0%B5%D0%B7%D0%BE%D0%BF%D0%B0%D1%81%D0%BD%D0%BE%D1%81%D1%82%D1%8C%20%D0%B6%D0%B8%D0%B7%D0%BD%D0%B5%D0%B4%D0%B5%D1%8F%D1%82%D0%B5%D0%BB%D1%8C%D0%BD%D0%BE%D1%81%D1%82%D0%B8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505.0" TargetMode="External"/><Relationship Id="rId13" Type="http://schemas.openxmlformats.org/officeDocument/2006/relationships/hyperlink" Target="garantF1://12025268.0" TargetMode="External"/><Relationship Id="rId18" Type="http://schemas.openxmlformats.org/officeDocument/2006/relationships/hyperlink" Target="garantF1://12025268.0" TargetMode="External"/><Relationship Id="rId39" Type="http://schemas.openxmlformats.org/officeDocument/2006/relationships/hyperlink" Target="http://irbis.vegu.ru/CGI/irbis64r_91/cgiirbis_64.exe?Z21ID=&amp;I21DBN=BKSK&amp;P21DBN=BKSK&amp;S21STN=1&amp;S21REF=1&amp;S21FMT=FULLWEBR&amp;C21COM=S&amp;S21CNR=20&amp;S21P01=0&amp;S21P02=1&amp;S21P03=A=&amp;S21STR=%D0%98%D0%BD%D1%87%D0%B5%D0%BD%D0%BA%D0%BE,%20%D0%9A.%20%D0%A1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2175-4E95-43AF-AA9A-FD200195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28</Pages>
  <Words>12585</Words>
  <Characters>71736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ВЭГУ</Company>
  <LinksUpToDate>false</LinksUpToDate>
  <CharactersWithSpaces>84153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vladislav_v</cp:lastModifiedBy>
  <cp:revision>17</cp:revision>
  <cp:lastPrinted>2020-03-19T12:37:00Z</cp:lastPrinted>
  <dcterms:created xsi:type="dcterms:W3CDTF">2018-10-29T12:33:00Z</dcterms:created>
  <dcterms:modified xsi:type="dcterms:W3CDTF">2021-08-05T10:52:00Z</dcterms:modified>
</cp:coreProperties>
</file>